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9E8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FC51F4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95pt;height:669.2pt" o:ole="">
            <v:imagedata r:id="rId7" o:title=""/>
          </v:shape>
          <o:OLEObject Type="Embed" ProgID="Acrobat.Document.DC" ShapeID="_x0000_i1025" DrawAspect="Content" ObjectID="_1760247929" r:id="rId8"/>
        </w:object>
      </w:r>
    </w:p>
    <w:p w:rsidR="00FC51F4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FC51F4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FC51F4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FC51F4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FC51F4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FC51F4" w:rsidRDefault="00FC51F4" w:rsidP="00AD7CE4">
      <w:pPr>
        <w:ind w:left="360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71588A" w:rsidRPr="00AD7CE4" w:rsidRDefault="00FC51F4" w:rsidP="00AD7CE4">
      <w:pPr>
        <w:ind w:left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</w:t>
      </w:r>
      <w:r w:rsidR="00AD7CE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97742" w:rsidRPr="00AD7CE4">
        <w:rPr>
          <w:rFonts w:ascii="Times New Roman" w:hAnsi="Times New Roman" w:cs="Times New Roman"/>
          <w:b/>
          <w:bCs/>
          <w:sz w:val="24"/>
          <w:szCs w:val="24"/>
        </w:rPr>
        <w:t>ИНФОРМАЦИОННАЯ КАРТА ОБРАЗОВАТЕЛЬНОЙ ПРОГРАММЫ</w:t>
      </w:r>
      <w:r w:rsidR="00697742" w:rsidRPr="00AD7C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3402"/>
        <w:gridCol w:w="6237"/>
      </w:tblGrid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3402" w:type="dxa"/>
          </w:tcPr>
          <w:p w:rsidR="00510C9F" w:rsidRPr="001E4DE0" w:rsidRDefault="00510C9F" w:rsidP="00510C9F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237" w:type="dxa"/>
          </w:tcPr>
          <w:p w:rsidR="00510C9F" w:rsidRPr="006B23AA" w:rsidRDefault="00510C9F" w:rsidP="00510C9F">
            <w:pPr>
              <w:pStyle w:val="Default"/>
              <w:jc w:val="both"/>
            </w:pPr>
            <w:r w:rsidRPr="006B23AA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3402" w:type="dxa"/>
          </w:tcPr>
          <w:p w:rsidR="00510C9F" w:rsidRPr="001E4DE0" w:rsidRDefault="00510C9F" w:rsidP="00510C9F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237" w:type="dxa"/>
          </w:tcPr>
          <w:p w:rsidR="00510C9F" w:rsidRPr="006B23AA" w:rsidRDefault="00510C9F" w:rsidP="00C6762B">
            <w:pPr>
              <w:pStyle w:val="Default"/>
              <w:jc w:val="both"/>
            </w:pPr>
            <w:r w:rsidRPr="006B23AA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6B23AA">
              <w:rPr>
                <w:bCs/>
              </w:rPr>
              <w:t>общеразвивающая</w:t>
            </w:r>
            <w:proofErr w:type="spellEnd"/>
            <w:r w:rsidRPr="006B23AA">
              <w:rPr>
                <w:bCs/>
              </w:rPr>
              <w:t xml:space="preserve"> программа «</w:t>
            </w:r>
            <w:r w:rsidR="00C6762B" w:rsidRPr="006B23AA">
              <w:rPr>
                <w:bCs/>
              </w:rPr>
              <w:t>Военно-патриотический клуб</w:t>
            </w:r>
            <w:r w:rsidRPr="006B23AA">
              <w:rPr>
                <w:bCs/>
              </w:rPr>
              <w:t>»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237" w:type="dxa"/>
          </w:tcPr>
          <w:p w:rsidR="00510C9F" w:rsidRPr="006B23AA" w:rsidRDefault="00662108" w:rsidP="00510C9F">
            <w:pPr>
              <w:pStyle w:val="Default"/>
            </w:pPr>
            <w:r w:rsidRPr="006B23AA">
              <w:t>социально-гуманитарная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237" w:type="dxa"/>
          </w:tcPr>
          <w:p w:rsidR="00E03588" w:rsidRPr="006B23AA" w:rsidRDefault="00E03588" w:rsidP="00E03588">
            <w:pPr>
              <w:pStyle w:val="Default"/>
              <w:jc w:val="both"/>
            </w:pPr>
            <w:proofErr w:type="spellStart"/>
            <w:r w:rsidRPr="006B23AA">
              <w:t>Марданова</w:t>
            </w:r>
            <w:proofErr w:type="spellEnd"/>
            <w:r w:rsidRPr="006B23AA">
              <w:t xml:space="preserve"> </w:t>
            </w:r>
            <w:proofErr w:type="spellStart"/>
            <w:r w:rsidRPr="006B23AA">
              <w:t>Гульнар</w:t>
            </w:r>
            <w:proofErr w:type="spellEnd"/>
            <w:r w:rsidRPr="006B23AA">
              <w:t xml:space="preserve"> </w:t>
            </w:r>
            <w:proofErr w:type="spellStart"/>
            <w:r w:rsidRPr="006B23AA">
              <w:t>Хакимулловна</w:t>
            </w:r>
            <w:proofErr w:type="spellEnd"/>
            <w:r w:rsidRPr="006B23AA">
              <w:t xml:space="preserve"> (</w:t>
            </w:r>
            <w:r w:rsidR="00923F14">
              <w:t>5</w:t>
            </w:r>
            <w:r w:rsidRPr="006B23AA">
              <w:t xml:space="preserve"> </w:t>
            </w:r>
            <w:r w:rsidR="00923F14">
              <w:t>лет</w:t>
            </w:r>
            <w:r w:rsidRPr="006B23AA">
              <w:t>),</w:t>
            </w:r>
          </w:p>
          <w:p w:rsidR="00E03588" w:rsidRPr="006B23AA" w:rsidRDefault="00E03588" w:rsidP="00E03588">
            <w:pPr>
              <w:pStyle w:val="Default"/>
              <w:jc w:val="both"/>
            </w:pPr>
            <w:r w:rsidRPr="006B23AA">
              <w:t>Михайлов Александр Васильевич (</w:t>
            </w:r>
            <w:r w:rsidR="00923F14">
              <w:t>5</w:t>
            </w:r>
            <w:r w:rsidR="00923F14" w:rsidRPr="006B23AA">
              <w:t xml:space="preserve"> </w:t>
            </w:r>
            <w:r w:rsidR="00923F14">
              <w:t>лет</w:t>
            </w:r>
            <w:r w:rsidRPr="006B23AA">
              <w:t>),</w:t>
            </w:r>
          </w:p>
          <w:p w:rsidR="00E03588" w:rsidRPr="006B23AA" w:rsidRDefault="00E03588" w:rsidP="00E03588">
            <w:pPr>
              <w:pStyle w:val="Default"/>
              <w:jc w:val="both"/>
            </w:pPr>
            <w:proofErr w:type="spellStart"/>
            <w:r w:rsidRPr="006B23AA">
              <w:t>Багавиева</w:t>
            </w:r>
            <w:proofErr w:type="spellEnd"/>
            <w:r w:rsidRPr="006B23AA">
              <w:t xml:space="preserve"> </w:t>
            </w:r>
            <w:proofErr w:type="spellStart"/>
            <w:r w:rsidRPr="006B23AA">
              <w:t>Фанзия</w:t>
            </w:r>
            <w:proofErr w:type="spellEnd"/>
            <w:r w:rsidRPr="006B23AA">
              <w:t xml:space="preserve"> Рафаиловна (</w:t>
            </w:r>
            <w:r w:rsidR="00923F14">
              <w:t>5</w:t>
            </w:r>
            <w:r w:rsidR="00923F14" w:rsidRPr="006B23AA">
              <w:t xml:space="preserve"> </w:t>
            </w:r>
            <w:r w:rsidR="00923F14">
              <w:t>лет</w:t>
            </w:r>
            <w:r w:rsidRPr="006B23AA">
              <w:t>)</w:t>
            </w:r>
          </w:p>
          <w:p w:rsidR="00E03588" w:rsidRPr="006B23AA" w:rsidRDefault="00E03588" w:rsidP="00E03588">
            <w:pPr>
              <w:pStyle w:val="Default"/>
              <w:jc w:val="both"/>
            </w:pPr>
            <w:proofErr w:type="spellStart"/>
            <w:r w:rsidRPr="006B23AA">
              <w:t>Сибгатуллин</w:t>
            </w:r>
            <w:proofErr w:type="spellEnd"/>
            <w:r w:rsidRPr="006B23AA">
              <w:t xml:space="preserve"> </w:t>
            </w:r>
            <w:proofErr w:type="spellStart"/>
            <w:r w:rsidRPr="006B23AA">
              <w:t>Котдус</w:t>
            </w:r>
            <w:proofErr w:type="spellEnd"/>
            <w:r w:rsidRPr="006B23AA">
              <w:t xml:space="preserve"> </w:t>
            </w:r>
            <w:proofErr w:type="spellStart"/>
            <w:r w:rsidRPr="006B23AA">
              <w:t>Анварович</w:t>
            </w:r>
            <w:proofErr w:type="spellEnd"/>
            <w:r w:rsidRPr="006B23AA">
              <w:t xml:space="preserve"> (</w:t>
            </w:r>
            <w:r w:rsidR="00923F14">
              <w:t>5</w:t>
            </w:r>
            <w:r w:rsidR="00923F14" w:rsidRPr="006B23AA">
              <w:t xml:space="preserve"> </w:t>
            </w:r>
            <w:r w:rsidR="00923F14">
              <w:t>лет</w:t>
            </w:r>
            <w:r w:rsidRPr="006B23AA">
              <w:t xml:space="preserve">), </w:t>
            </w:r>
          </w:p>
          <w:p w:rsidR="00E03588" w:rsidRPr="006B23AA" w:rsidRDefault="00E03588" w:rsidP="00E03588">
            <w:pPr>
              <w:pStyle w:val="Default"/>
              <w:jc w:val="both"/>
            </w:pPr>
            <w:proofErr w:type="spellStart"/>
            <w:r w:rsidRPr="006B23AA">
              <w:t>Сергухина</w:t>
            </w:r>
            <w:proofErr w:type="spellEnd"/>
            <w:r w:rsidRPr="006B23AA">
              <w:t xml:space="preserve">  Татьяна Евгеньевна (</w:t>
            </w:r>
            <w:r w:rsidR="00923F14">
              <w:t>5</w:t>
            </w:r>
            <w:r w:rsidR="00923F14" w:rsidRPr="006B23AA">
              <w:t xml:space="preserve"> </w:t>
            </w:r>
            <w:r w:rsidR="00923F14">
              <w:t>лет</w:t>
            </w:r>
            <w:r w:rsidRPr="006B23AA">
              <w:t>)</w:t>
            </w:r>
          </w:p>
          <w:p w:rsidR="00E03588" w:rsidRPr="006B23AA" w:rsidRDefault="00E03588" w:rsidP="00E03588">
            <w:pPr>
              <w:pStyle w:val="Default"/>
              <w:jc w:val="both"/>
              <w:rPr>
                <w:bCs/>
                <w:iCs/>
              </w:rPr>
            </w:pPr>
            <w:proofErr w:type="spellStart"/>
            <w:r w:rsidRPr="006B23AA">
              <w:rPr>
                <w:bCs/>
                <w:iCs/>
              </w:rPr>
              <w:t>Камаев</w:t>
            </w:r>
            <w:proofErr w:type="spellEnd"/>
            <w:r w:rsidRPr="006B23AA">
              <w:rPr>
                <w:bCs/>
                <w:iCs/>
              </w:rPr>
              <w:t xml:space="preserve"> </w:t>
            </w:r>
            <w:proofErr w:type="spellStart"/>
            <w:r w:rsidRPr="006B23AA">
              <w:rPr>
                <w:bCs/>
                <w:iCs/>
              </w:rPr>
              <w:t>Наиль</w:t>
            </w:r>
            <w:proofErr w:type="spellEnd"/>
            <w:r w:rsidRPr="006B23AA">
              <w:rPr>
                <w:bCs/>
                <w:iCs/>
              </w:rPr>
              <w:t xml:space="preserve"> </w:t>
            </w:r>
            <w:proofErr w:type="spellStart"/>
            <w:r w:rsidRPr="006B23AA">
              <w:rPr>
                <w:bCs/>
                <w:iCs/>
              </w:rPr>
              <w:t>Равильевич</w:t>
            </w:r>
            <w:proofErr w:type="spellEnd"/>
            <w:r w:rsidRPr="006B23AA">
              <w:rPr>
                <w:bCs/>
                <w:iCs/>
              </w:rPr>
              <w:t xml:space="preserve"> (5 лет),</w:t>
            </w:r>
          </w:p>
          <w:p w:rsidR="00BF5B3A" w:rsidRPr="00BF5B3A" w:rsidRDefault="00BF5B3A" w:rsidP="00E03588">
            <w:pPr>
              <w:pStyle w:val="Default"/>
              <w:jc w:val="both"/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Файзиев</w:t>
            </w:r>
            <w:proofErr w:type="spellEnd"/>
            <w:r>
              <w:rPr>
                <w:bCs/>
                <w:iCs/>
              </w:rPr>
              <w:t xml:space="preserve"> </w:t>
            </w:r>
            <w:proofErr w:type="spellStart"/>
            <w:r>
              <w:rPr>
                <w:bCs/>
                <w:iCs/>
              </w:rPr>
              <w:t>Азат</w:t>
            </w:r>
            <w:proofErr w:type="spellEnd"/>
            <w:r w:rsidR="004938AF">
              <w:rPr>
                <w:bCs/>
                <w:iCs/>
              </w:rPr>
              <w:t xml:space="preserve"> </w:t>
            </w:r>
            <w:proofErr w:type="spellStart"/>
            <w:r w:rsidR="004938AF">
              <w:rPr>
                <w:bCs/>
                <w:iCs/>
              </w:rPr>
              <w:t>Радисович</w:t>
            </w:r>
            <w:proofErr w:type="spellEnd"/>
            <w:r w:rsidR="004938AF">
              <w:rPr>
                <w:bCs/>
                <w:iCs/>
              </w:rPr>
              <w:t xml:space="preserve"> (</w:t>
            </w:r>
            <w:r w:rsidR="00923F14">
              <w:t>5</w:t>
            </w:r>
            <w:r w:rsidR="00923F14" w:rsidRPr="006B23AA">
              <w:t xml:space="preserve"> </w:t>
            </w:r>
            <w:r w:rsidR="00923F14">
              <w:t>лет</w:t>
            </w:r>
            <w:r w:rsidR="004938AF">
              <w:rPr>
                <w:bCs/>
                <w:iCs/>
              </w:rPr>
              <w:t>)</w:t>
            </w:r>
          </w:p>
          <w:p w:rsidR="00E03588" w:rsidRDefault="00E03588" w:rsidP="00E03588">
            <w:pPr>
              <w:pStyle w:val="Default"/>
              <w:jc w:val="both"/>
              <w:rPr>
                <w:bCs/>
                <w:iCs/>
              </w:rPr>
            </w:pPr>
            <w:proofErr w:type="spellStart"/>
            <w:r w:rsidRPr="006B23AA">
              <w:rPr>
                <w:bCs/>
                <w:iCs/>
              </w:rPr>
              <w:t>Шарай</w:t>
            </w:r>
            <w:proofErr w:type="spellEnd"/>
            <w:r w:rsidRPr="006B23AA">
              <w:rPr>
                <w:bCs/>
                <w:iCs/>
              </w:rPr>
              <w:t xml:space="preserve"> Роман Александрович (3 года) </w:t>
            </w:r>
          </w:p>
          <w:p w:rsidR="004938AF" w:rsidRDefault="004938AF" w:rsidP="00E03588">
            <w:pPr>
              <w:pStyle w:val="Default"/>
              <w:jc w:val="both"/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Костратова</w:t>
            </w:r>
            <w:proofErr w:type="spellEnd"/>
            <w:r>
              <w:rPr>
                <w:bCs/>
                <w:iCs/>
              </w:rPr>
              <w:t xml:space="preserve"> Анастасия Николаевна</w:t>
            </w:r>
            <w:r w:rsidR="00AB1F1F">
              <w:rPr>
                <w:bCs/>
                <w:iCs/>
              </w:rPr>
              <w:t xml:space="preserve"> </w:t>
            </w:r>
            <w:r w:rsidR="00AB1F1F" w:rsidRPr="006B23AA">
              <w:rPr>
                <w:bCs/>
                <w:iCs/>
              </w:rPr>
              <w:t>(3 года)</w:t>
            </w:r>
          </w:p>
          <w:p w:rsidR="00AB1F1F" w:rsidRPr="006B23AA" w:rsidRDefault="00AB1F1F" w:rsidP="00E03588">
            <w:pPr>
              <w:pStyle w:val="Default"/>
              <w:jc w:val="both"/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Сабирова</w:t>
            </w:r>
            <w:proofErr w:type="spellEnd"/>
            <w:r>
              <w:rPr>
                <w:bCs/>
                <w:iCs/>
              </w:rPr>
              <w:t xml:space="preserve"> </w:t>
            </w:r>
            <w:proofErr w:type="spellStart"/>
            <w:r>
              <w:rPr>
                <w:bCs/>
                <w:iCs/>
              </w:rPr>
              <w:t>Эндже</w:t>
            </w:r>
            <w:proofErr w:type="spellEnd"/>
            <w:r>
              <w:rPr>
                <w:bCs/>
                <w:iCs/>
              </w:rPr>
              <w:t xml:space="preserve"> </w:t>
            </w:r>
            <w:proofErr w:type="spellStart"/>
            <w:r>
              <w:rPr>
                <w:bCs/>
                <w:iCs/>
              </w:rPr>
              <w:t>Рафисовна</w:t>
            </w:r>
            <w:proofErr w:type="spellEnd"/>
            <w:r>
              <w:rPr>
                <w:bCs/>
                <w:iCs/>
              </w:rPr>
              <w:t xml:space="preserve"> </w:t>
            </w:r>
            <w:r w:rsidRPr="006B23AA">
              <w:rPr>
                <w:bCs/>
                <w:iCs/>
              </w:rPr>
              <w:t>(</w:t>
            </w:r>
            <w:r w:rsidR="00923F14">
              <w:t>5</w:t>
            </w:r>
            <w:r w:rsidR="00923F14" w:rsidRPr="006B23AA">
              <w:t xml:space="preserve"> </w:t>
            </w:r>
            <w:r w:rsidR="00923F14">
              <w:t>лет</w:t>
            </w:r>
            <w:r w:rsidRPr="006B23AA">
              <w:rPr>
                <w:bCs/>
                <w:iCs/>
              </w:rPr>
              <w:t>)</w:t>
            </w:r>
          </w:p>
          <w:p w:rsidR="00510C9F" w:rsidRPr="006B23AA" w:rsidRDefault="00E03588" w:rsidP="00E03588">
            <w:pPr>
              <w:pStyle w:val="Default"/>
              <w:jc w:val="both"/>
            </w:pPr>
            <w:r w:rsidRPr="006B23AA">
              <w:t>педагоги дополнительного образования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237" w:type="dxa"/>
          </w:tcPr>
          <w:p w:rsidR="00510C9F" w:rsidRPr="006B23AA" w:rsidRDefault="00510C9F" w:rsidP="00510C9F">
            <w:pPr>
              <w:pStyle w:val="Default"/>
              <w:rPr>
                <w:bCs/>
              </w:rPr>
            </w:pPr>
            <w:r w:rsidRPr="006B23AA">
              <w:t xml:space="preserve">Срок реализации: </w:t>
            </w:r>
            <w:r w:rsidR="000B1226" w:rsidRPr="006B23AA">
              <w:t>5 лет</w:t>
            </w:r>
          </w:p>
          <w:p w:rsidR="00510C9F" w:rsidRPr="006B23AA" w:rsidRDefault="00510C9F" w:rsidP="000B1226">
            <w:pPr>
              <w:pStyle w:val="Default"/>
            </w:pPr>
            <w:r w:rsidRPr="006B23AA">
              <w:t xml:space="preserve">Возраст обучающихся: </w:t>
            </w:r>
            <w:r w:rsidR="004823EF" w:rsidRPr="006B23AA">
              <w:t>1</w:t>
            </w:r>
            <w:r w:rsidR="000B1226" w:rsidRPr="006B23AA">
              <w:t>2</w:t>
            </w:r>
            <w:r w:rsidRPr="006B23AA">
              <w:t>-17 лет</w:t>
            </w:r>
          </w:p>
        </w:tc>
      </w:tr>
      <w:tr w:rsidR="00510C9F" w:rsidRPr="0080312B" w:rsidTr="00583F63">
        <w:trPr>
          <w:trHeight w:val="1593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t>5.</w:t>
            </w:r>
            <w:r w:rsidR="000B1097"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510C9F" w:rsidRPr="0080312B" w:rsidRDefault="00510C9F" w:rsidP="00510C9F">
            <w:pPr>
              <w:pStyle w:val="Default"/>
            </w:pPr>
            <w:r w:rsidRPr="0080312B">
              <w:t xml:space="preserve">- тип программы </w:t>
            </w:r>
          </w:p>
          <w:p w:rsidR="00510C9F" w:rsidRDefault="00510C9F" w:rsidP="00510C9F">
            <w:pPr>
              <w:pStyle w:val="Default"/>
            </w:pPr>
            <w:r w:rsidRPr="0080312B">
              <w:t>- вид программы</w:t>
            </w:r>
          </w:p>
          <w:p w:rsidR="00510C9F" w:rsidRPr="0080312B" w:rsidRDefault="00510C9F" w:rsidP="00510C9F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237" w:type="dxa"/>
          </w:tcPr>
          <w:p w:rsidR="00510C9F" w:rsidRPr="006B23AA" w:rsidRDefault="00510C9F" w:rsidP="00510C9F">
            <w:pPr>
              <w:pStyle w:val="Default"/>
            </w:pPr>
          </w:p>
          <w:p w:rsidR="00510C9F" w:rsidRPr="006B23AA" w:rsidRDefault="00510C9F" w:rsidP="00510C9F">
            <w:pPr>
              <w:pStyle w:val="Default"/>
            </w:pPr>
          </w:p>
          <w:p w:rsidR="00510C9F" w:rsidRPr="006B23AA" w:rsidRDefault="000A173B" w:rsidP="00510C9F">
            <w:pPr>
              <w:pStyle w:val="Default"/>
            </w:pPr>
            <w:r w:rsidRPr="006B23AA">
              <w:t>-</w:t>
            </w:r>
            <w:r w:rsidR="00510C9F" w:rsidRPr="006B23AA">
              <w:t xml:space="preserve"> дополнительная общеобразовательная программа    </w:t>
            </w:r>
          </w:p>
          <w:p w:rsidR="00510C9F" w:rsidRPr="006B23AA" w:rsidRDefault="00510C9F" w:rsidP="00510C9F">
            <w:pPr>
              <w:pStyle w:val="Default"/>
            </w:pPr>
            <w:r w:rsidRPr="006B23AA">
              <w:t xml:space="preserve">- </w:t>
            </w:r>
            <w:proofErr w:type="spellStart"/>
            <w:r w:rsidRPr="006B23AA">
              <w:t>общеразвивающая</w:t>
            </w:r>
            <w:proofErr w:type="spellEnd"/>
          </w:p>
          <w:p w:rsidR="00510C9F" w:rsidRPr="006B23AA" w:rsidRDefault="00510C9F" w:rsidP="000A173B">
            <w:pPr>
              <w:pStyle w:val="Default"/>
            </w:pPr>
            <w:r w:rsidRPr="006B23AA">
              <w:t>- модульная</w:t>
            </w:r>
          </w:p>
        </w:tc>
      </w:tr>
      <w:tr w:rsidR="00510C9F" w:rsidRPr="0080312B" w:rsidTr="00583F63">
        <w:trPr>
          <w:trHeight w:val="127"/>
        </w:trPr>
        <w:tc>
          <w:tcPr>
            <w:tcW w:w="675" w:type="dxa"/>
          </w:tcPr>
          <w:p w:rsidR="00510C9F" w:rsidRPr="0080312B" w:rsidRDefault="00510C9F" w:rsidP="000B1097">
            <w:pPr>
              <w:pStyle w:val="Default"/>
            </w:pPr>
            <w:r w:rsidRPr="0080312B">
              <w:t>5.</w:t>
            </w:r>
            <w:r w:rsidR="000B1097"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237" w:type="dxa"/>
          </w:tcPr>
          <w:p w:rsidR="00510C9F" w:rsidRPr="006B23AA" w:rsidRDefault="00510C9F" w:rsidP="00510C9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B23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Социальное становление, патриотическое воспитание и формирование активной гражданской позиции подростков в процессе интеллектуального, духовно–нравственного и физического развития, подготовки по защите Отечества.</w:t>
            </w:r>
          </w:p>
        </w:tc>
      </w:tr>
      <w:tr w:rsidR="00510C9F" w:rsidRPr="0080312B" w:rsidTr="00583F63">
        <w:trPr>
          <w:trHeight w:val="546"/>
        </w:trPr>
        <w:tc>
          <w:tcPr>
            <w:tcW w:w="675" w:type="dxa"/>
          </w:tcPr>
          <w:p w:rsidR="00510C9F" w:rsidRPr="0080312B" w:rsidRDefault="00510C9F" w:rsidP="000B1097">
            <w:pPr>
              <w:pStyle w:val="Default"/>
            </w:pPr>
            <w:r w:rsidRPr="0080312B">
              <w:t>5.</w:t>
            </w:r>
            <w:r w:rsidR="000B1097"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237" w:type="dxa"/>
          </w:tcPr>
          <w:p w:rsidR="00510C9F" w:rsidRPr="006B23AA" w:rsidRDefault="00510C9F" w:rsidP="00510C9F">
            <w:pPr>
              <w:pStyle w:val="Default"/>
              <w:jc w:val="both"/>
            </w:pPr>
            <w:r w:rsidRPr="006B23AA">
              <w:t>Базовый уровень – освоение умений и навыков по предмету.</w:t>
            </w:r>
          </w:p>
        </w:tc>
      </w:tr>
      <w:tr w:rsidR="00510C9F" w:rsidRPr="0080312B" w:rsidTr="00583F63">
        <w:trPr>
          <w:trHeight w:val="334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3402" w:type="dxa"/>
          </w:tcPr>
          <w:p w:rsidR="00510C9F" w:rsidRPr="00E2546A" w:rsidRDefault="00510C9F" w:rsidP="00510C9F">
            <w:pPr>
              <w:pStyle w:val="ac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</w:tcPr>
          <w:p w:rsidR="00510C9F" w:rsidRPr="006B23AA" w:rsidRDefault="00510C9F" w:rsidP="00510C9F">
            <w:pPr>
              <w:pStyle w:val="a3"/>
              <w:tabs>
                <w:tab w:val="num" w:pos="0"/>
              </w:tabs>
              <w:spacing w:before="0" w:beforeAutospacing="0" w:after="0" w:afterAutospacing="0"/>
              <w:jc w:val="both"/>
            </w:pPr>
            <w:r w:rsidRPr="006B23AA">
              <w:rPr>
                <w:color w:val="000000"/>
              </w:rPr>
              <w:t xml:space="preserve">Учебно-тренировочное занятие. Тематические экскурсии. Дискуссии, ролевые игры по тематике программы. Трудовая деятельность педагога и </w:t>
            </w:r>
            <w:proofErr w:type="gramStart"/>
            <w:r w:rsidRPr="006B23AA">
              <w:rPr>
                <w:color w:val="000000"/>
              </w:rPr>
              <w:t>обучающихся</w:t>
            </w:r>
            <w:proofErr w:type="gramEnd"/>
            <w:r w:rsidRPr="006B23AA">
              <w:rPr>
                <w:color w:val="000000"/>
              </w:rPr>
              <w:t>. Досуговые, массовые мероприятия, соревнования, посвященные различным историческим или памятным датам. Выездные формы занятий – экскурсии, профильные лагеря, соревнования.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237" w:type="dxa"/>
          </w:tcPr>
          <w:p w:rsidR="00510C9F" w:rsidRPr="00954816" w:rsidRDefault="00510C9F" w:rsidP="00510C9F">
            <w:pPr>
              <w:pStyle w:val="a3"/>
              <w:spacing w:before="0" w:beforeAutospacing="0" w:after="0" w:afterAutospacing="0"/>
              <w:jc w:val="both"/>
            </w:pPr>
            <w:r>
              <w:rPr>
                <w:color w:val="000000"/>
              </w:rPr>
              <w:t>А</w:t>
            </w:r>
            <w:r w:rsidRPr="00954816">
              <w:rPr>
                <w:color w:val="000000"/>
              </w:rPr>
              <w:t>нкетировани</w:t>
            </w:r>
            <w:r>
              <w:rPr>
                <w:color w:val="000000"/>
              </w:rPr>
              <w:t>е</w:t>
            </w:r>
            <w:r w:rsidRPr="00954816">
              <w:rPr>
                <w:color w:val="000000"/>
              </w:rPr>
              <w:t xml:space="preserve"> и сдач</w:t>
            </w:r>
            <w:r>
              <w:rPr>
                <w:color w:val="000000"/>
              </w:rPr>
              <w:t>а</w:t>
            </w:r>
            <w:r w:rsidRPr="00954816">
              <w:rPr>
                <w:color w:val="000000"/>
              </w:rPr>
              <w:t xml:space="preserve"> нормативов по общей физической подготовке</w:t>
            </w:r>
            <w:r>
              <w:rPr>
                <w:color w:val="000000"/>
              </w:rPr>
              <w:t xml:space="preserve">, </w:t>
            </w:r>
            <w:r w:rsidRPr="00954816">
              <w:rPr>
                <w:color w:val="000000"/>
              </w:rPr>
              <w:t>наблюдение, индивидуальные задания, участие в соревнованиях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237" w:type="dxa"/>
          </w:tcPr>
          <w:p w:rsidR="00510C9F" w:rsidRPr="00AB1997" w:rsidRDefault="00510C9F" w:rsidP="00510C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AB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азвить высокие индивидуальные морально-волевые качества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B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сформировать чувство любви к родно</w:t>
            </w:r>
            <w:r w:rsidR="00CD3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AB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земле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B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обучить начальным навыкам военной подготовки и заложить основы в военно-тактических знаниях.</w:t>
            </w:r>
          </w:p>
        </w:tc>
      </w:tr>
      <w:tr w:rsidR="00510C9F" w:rsidRPr="0080312B" w:rsidTr="00583F63">
        <w:trPr>
          <w:trHeight w:val="334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3402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Дата утверждения и последней </w:t>
            </w:r>
            <w:r w:rsidR="000B1097" w:rsidRPr="0080312B">
              <w:rPr>
                <w:bCs/>
              </w:rPr>
              <w:t>корректировки</w:t>
            </w:r>
            <w:r w:rsidRPr="0080312B">
              <w:rPr>
                <w:bCs/>
              </w:rPr>
              <w:t xml:space="preserve">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237" w:type="dxa"/>
          </w:tcPr>
          <w:p w:rsidR="00510C9F" w:rsidRPr="0080312B" w:rsidRDefault="00F70EE4" w:rsidP="00F70EE4">
            <w:pPr>
              <w:pStyle w:val="Default"/>
            </w:pPr>
            <w:r>
              <w:rPr>
                <w:bCs/>
              </w:rPr>
              <w:t>31</w:t>
            </w:r>
            <w:r w:rsidR="00AD7CE4">
              <w:rPr>
                <w:bCs/>
              </w:rPr>
              <w:t>.08.20</w:t>
            </w:r>
            <w:r>
              <w:rPr>
                <w:bCs/>
              </w:rPr>
              <w:t>23</w:t>
            </w:r>
            <w:r w:rsidR="00AD7CE4">
              <w:rPr>
                <w:bCs/>
              </w:rPr>
              <w:t xml:space="preserve"> год</w:t>
            </w:r>
          </w:p>
        </w:tc>
      </w:tr>
      <w:tr w:rsidR="00510C9F" w:rsidRPr="0080312B" w:rsidTr="00583F63">
        <w:trPr>
          <w:trHeight w:val="125"/>
        </w:trPr>
        <w:tc>
          <w:tcPr>
            <w:tcW w:w="675" w:type="dxa"/>
          </w:tcPr>
          <w:p w:rsidR="00510C9F" w:rsidRPr="0080312B" w:rsidRDefault="00510C9F" w:rsidP="00510C9F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3402" w:type="dxa"/>
          </w:tcPr>
          <w:p w:rsidR="00510C9F" w:rsidRDefault="00510C9F" w:rsidP="00510C9F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510C9F" w:rsidRDefault="00510C9F" w:rsidP="00510C9F">
            <w:pPr>
              <w:pStyle w:val="Default"/>
              <w:rPr>
                <w:bCs/>
              </w:rPr>
            </w:pPr>
          </w:p>
        </w:tc>
        <w:tc>
          <w:tcPr>
            <w:tcW w:w="6237" w:type="dxa"/>
          </w:tcPr>
          <w:p w:rsidR="00510C9F" w:rsidRDefault="00510C9F" w:rsidP="00510C9F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510C9F" w:rsidRDefault="00510C9F" w:rsidP="00510C9F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работе,</w:t>
            </w:r>
          </w:p>
          <w:p w:rsidR="00510C9F" w:rsidRPr="0080312B" w:rsidRDefault="00510C9F" w:rsidP="00510C9F">
            <w:pPr>
              <w:pStyle w:val="Default"/>
            </w:pPr>
          </w:p>
        </w:tc>
      </w:tr>
    </w:tbl>
    <w:p w:rsidR="00583F63" w:rsidRDefault="00583F63" w:rsidP="006215F9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71588A" w:rsidRPr="00B82482" w:rsidRDefault="00FC51F4" w:rsidP="006215F9">
      <w:pPr>
        <w:pStyle w:val="Default"/>
        <w:spacing w:after="22"/>
        <w:jc w:val="center"/>
        <w:rPr>
          <w:b/>
          <w:bCs/>
        </w:rPr>
      </w:pPr>
      <w:r>
        <w:rPr>
          <w:b/>
          <w:bCs/>
          <w:sz w:val="28"/>
          <w:szCs w:val="28"/>
        </w:rPr>
        <w:t>3</w:t>
      </w:r>
      <w:r w:rsidR="0071588A" w:rsidRPr="00357492">
        <w:rPr>
          <w:b/>
          <w:bCs/>
          <w:sz w:val="28"/>
          <w:szCs w:val="28"/>
        </w:rPr>
        <w:t xml:space="preserve">. </w:t>
      </w:r>
      <w:r w:rsidR="00697742" w:rsidRPr="00697742">
        <w:rPr>
          <w:b/>
          <w:bCs/>
        </w:rPr>
        <w:t>ОГЛАВЛЕНИЕ</w:t>
      </w:r>
    </w:p>
    <w:p w:rsidR="006215F9" w:rsidRPr="00B82482" w:rsidRDefault="006215F9" w:rsidP="006215F9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71588A" w:rsidRPr="000C338E" w:rsidRDefault="0071588A" w:rsidP="0071588A">
      <w:pPr>
        <w:pStyle w:val="Default"/>
        <w:spacing w:after="22"/>
        <w:rPr>
          <w:bCs/>
          <w:color w:val="auto"/>
          <w:sz w:val="28"/>
          <w:szCs w:val="28"/>
        </w:rPr>
      </w:pPr>
      <w:r w:rsidRPr="000C338E">
        <w:rPr>
          <w:color w:val="auto"/>
          <w:sz w:val="28"/>
          <w:szCs w:val="28"/>
        </w:rPr>
        <w:t xml:space="preserve">1. </w:t>
      </w:r>
      <w:r w:rsidRPr="000C338E">
        <w:rPr>
          <w:bCs/>
          <w:color w:val="auto"/>
          <w:sz w:val="28"/>
          <w:szCs w:val="28"/>
        </w:rPr>
        <w:t xml:space="preserve">Информационная карта образовательной программы </w:t>
      </w:r>
      <w:r w:rsidR="00B947A7" w:rsidRPr="000C338E">
        <w:rPr>
          <w:bCs/>
          <w:color w:val="auto"/>
          <w:sz w:val="28"/>
          <w:szCs w:val="28"/>
        </w:rPr>
        <w:t>-</w:t>
      </w:r>
      <w:r w:rsidR="006215F9" w:rsidRPr="000C338E">
        <w:rPr>
          <w:bCs/>
          <w:color w:val="auto"/>
          <w:sz w:val="28"/>
          <w:szCs w:val="28"/>
        </w:rPr>
        <w:t xml:space="preserve"> </w:t>
      </w:r>
      <w:r w:rsidRPr="000C338E">
        <w:rPr>
          <w:bCs/>
          <w:color w:val="auto"/>
          <w:sz w:val="28"/>
          <w:szCs w:val="28"/>
        </w:rPr>
        <w:t>стр</w:t>
      </w:r>
      <w:r w:rsidR="006215F9" w:rsidRPr="000C338E">
        <w:rPr>
          <w:bCs/>
          <w:color w:val="auto"/>
          <w:sz w:val="28"/>
          <w:szCs w:val="28"/>
        </w:rPr>
        <w:t>.</w:t>
      </w:r>
      <w:r w:rsidRPr="000C338E">
        <w:rPr>
          <w:bCs/>
          <w:color w:val="auto"/>
          <w:sz w:val="28"/>
          <w:szCs w:val="28"/>
        </w:rPr>
        <w:t xml:space="preserve"> </w:t>
      </w:r>
      <w:r w:rsidR="00264E70" w:rsidRPr="000C338E">
        <w:rPr>
          <w:bCs/>
          <w:color w:val="auto"/>
          <w:sz w:val="28"/>
          <w:szCs w:val="28"/>
        </w:rPr>
        <w:t>2</w:t>
      </w:r>
    </w:p>
    <w:p w:rsidR="0071588A" w:rsidRPr="000C338E" w:rsidRDefault="0071588A" w:rsidP="0071588A">
      <w:pPr>
        <w:pStyle w:val="Default"/>
        <w:spacing w:after="22"/>
        <w:rPr>
          <w:bCs/>
          <w:color w:val="auto"/>
          <w:sz w:val="28"/>
          <w:szCs w:val="28"/>
        </w:rPr>
      </w:pPr>
      <w:r w:rsidRPr="000C338E">
        <w:rPr>
          <w:bCs/>
          <w:color w:val="auto"/>
          <w:sz w:val="28"/>
          <w:szCs w:val="28"/>
        </w:rPr>
        <w:t>2.Оглавление</w:t>
      </w:r>
      <w:r w:rsidR="006215F9" w:rsidRPr="000C338E">
        <w:rPr>
          <w:bCs/>
          <w:color w:val="auto"/>
          <w:sz w:val="28"/>
          <w:szCs w:val="28"/>
        </w:rPr>
        <w:t xml:space="preserve"> - стр</w:t>
      </w:r>
      <w:r w:rsidRPr="000C338E">
        <w:rPr>
          <w:bCs/>
          <w:color w:val="auto"/>
          <w:sz w:val="28"/>
          <w:szCs w:val="28"/>
        </w:rPr>
        <w:t>.</w:t>
      </w:r>
      <w:r w:rsidR="00264E70" w:rsidRPr="000C338E">
        <w:rPr>
          <w:bCs/>
          <w:color w:val="auto"/>
          <w:sz w:val="28"/>
          <w:szCs w:val="28"/>
        </w:rPr>
        <w:t>3</w:t>
      </w:r>
    </w:p>
    <w:p w:rsidR="0071588A" w:rsidRPr="000C338E" w:rsidRDefault="0071588A" w:rsidP="0071588A">
      <w:pPr>
        <w:pStyle w:val="Default"/>
        <w:spacing w:after="22"/>
        <w:rPr>
          <w:bCs/>
          <w:color w:val="auto"/>
          <w:sz w:val="28"/>
          <w:szCs w:val="28"/>
        </w:rPr>
      </w:pPr>
      <w:r w:rsidRPr="000C338E">
        <w:rPr>
          <w:bCs/>
          <w:color w:val="auto"/>
          <w:sz w:val="28"/>
          <w:szCs w:val="28"/>
        </w:rPr>
        <w:t>3 Пояснительная записка</w:t>
      </w:r>
      <w:r w:rsidR="006215F9" w:rsidRPr="000C338E">
        <w:rPr>
          <w:bCs/>
          <w:color w:val="auto"/>
          <w:sz w:val="28"/>
          <w:szCs w:val="28"/>
        </w:rPr>
        <w:t xml:space="preserve"> -</w:t>
      </w:r>
      <w:r w:rsidRPr="000C338E">
        <w:rPr>
          <w:bCs/>
          <w:color w:val="auto"/>
          <w:sz w:val="28"/>
          <w:szCs w:val="28"/>
        </w:rPr>
        <w:t xml:space="preserve"> стр.</w:t>
      </w:r>
      <w:r w:rsidR="009F59CE" w:rsidRPr="000C338E">
        <w:rPr>
          <w:bCs/>
          <w:color w:val="auto"/>
          <w:sz w:val="28"/>
          <w:szCs w:val="28"/>
        </w:rPr>
        <w:t>4-7</w:t>
      </w:r>
    </w:p>
    <w:p w:rsidR="0071588A" w:rsidRPr="00BB476E" w:rsidRDefault="0071588A" w:rsidP="0071588A">
      <w:pPr>
        <w:pStyle w:val="Default"/>
        <w:spacing w:after="22"/>
        <w:rPr>
          <w:color w:val="auto"/>
          <w:sz w:val="28"/>
          <w:szCs w:val="28"/>
        </w:rPr>
      </w:pPr>
      <w:r w:rsidRPr="00BB476E">
        <w:rPr>
          <w:color w:val="auto"/>
          <w:sz w:val="28"/>
          <w:szCs w:val="28"/>
        </w:rPr>
        <w:t>4.Учебно-тематический план</w:t>
      </w:r>
      <w:r w:rsidR="006215F9" w:rsidRPr="00BB476E">
        <w:rPr>
          <w:color w:val="auto"/>
          <w:sz w:val="28"/>
          <w:szCs w:val="28"/>
        </w:rPr>
        <w:t xml:space="preserve"> </w:t>
      </w:r>
      <w:r w:rsidRPr="00BB476E">
        <w:rPr>
          <w:color w:val="auto"/>
          <w:sz w:val="28"/>
          <w:szCs w:val="28"/>
        </w:rPr>
        <w:t>- стр.</w:t>
      </w:r>
      <w:r w:rsidR="009F59CE" w:rsidRPr="00BB476E">
        <w:rPr>
          <w:color w:val="auto"/>
          <w:sz w:val="28"/>
          <w:szCs w:val="28"/>
        </w:rPr>
        <w:t>7</w:t>
      </w:r>
      <w:r w:rsidR="00264E70" w:rsidRPr="00BB476E">
        <w:rPr>
          <w:color w:val="auto"/>
          <w:sz w:val="28"/>
          <w:szCs w:val="28"/>
        </w:rPr>
        <w:t>-</w:t>
      </w:r>
      <w:r w:rsidR="00962A3B" w:rsidRPr="00BB476E">
        <w:rPr>
          <w:color w:val="auto"/>
          <w:sz w:val="28"/>
          <w:szCs w:val="28"/>
        </w:rPr>
        <w:t>1</w:t>
      </w:r>
      <w:r w:rsidR="009F59CE" w:rsidRPr="00BB476E">
        <w:rPr>
          <w:color w:val="auto"/>
          <w:sz w:val="28"/>
          <w:szCs w:val="28"/>
        </w:rPr>
        <w:t>3</w:t>
      </w:r>
    </w:p>
    <w:p w:rsidR="0071588A" w:rsidRPr="00BB476E" w:rsidRDefault="0071588A" w:rsidP="0071588A">
      <w:pPr>
        <w:pStyle w:val="Default"/>
        <w:spacing w:after="22"/>
        <w:rPr>
          <w:color w:val="auto"/>
          <w:sz w:val="28"/>
          <w:szCs w:val="28"/>
        </w:rPr>
      </w:pPr>
      <w:r w:rsidRPr="00BB476E">
        <w:rPr>
          <w:color w:val="auto"/>
          <w:sz w:val="28"/>
          <w:szCs w:val="28"/>
        </w:rPr>
        <w:t>5.Содержание программы</w:t>
      </w:r>
      <w:r w:rsidR="00264E70" w:rsidRPr="00BB476E">
        <w:rPr>
          <w:color w:val="auto"/>
          <w:sz w:val="28"/>
          <w:szCs w:val="28"/>
        </w:rPr>
        <w:t xml:space="preserve"> </w:t>
      </w:r>
      <w:r w:rsidR="006215F9" w:rsidRPr="00BB476E">
        <w:rPr>
          <w:color w:val="auto"/>
          <w:sz w:val="28"/>
          <w:szCs w:val="28"/>
        </w:rPr>
        <w:t xml:space="preserve">- </w:t>
      </w:r>
      <w:r w:rsidR="00264E70" w:rsidRPr="00BB476E">
        <w:rPr>
          <w:color w:val="auto"/>
          <w:sz w:val="28"/>
          <w:szCs w:val="28"/>
        </w:rPr>
        <w:t>стр.</w:t>
      </w:r>
      <w:r w:rsidR="002A736A" w:rsidRPr="00BB476E">
        <w:rPr>
          <w:color w:val="auto"/>
          <w:sz w:val="28"/>
          <w:szCs w:val="28"/>
        </w:rPr>
        <w:t>1</w:t>
      </w:r>
      <w:r w:rsidR="009F59CE" w:rsidRPr="00BB476E">
        <w:rPr>
          <w:color w:val="auto"/>
          <w:sz w:val="28"/>
          <w:szCs w:val="28"/>
        </w:rPr>
        <w:t>3</w:t>
      </w:r>
      <w:r w:rsidR="002A736A" w:rsidRPr="00BB476E">
        <w:rPr>
          <w:color w:val="auto"/>
          <w:sz w:val="28"/>
          <w:szCs w:val="28"/>
        </w:rPr>
        <w:t>-1</w:t>
      </w:r>
      <w:r w:rsidR="009F59CE" w:rsidRPr="00BB476E">
        <w:rPr>
          <w:color w:val="auto"/>
          <w:sz w:val="28"/>
          <w:szCs w:val="28"/>
        </w:rPr>
        <w:t>7</w:t>
      </w:r>
    </w:p>
    <w:p w:rsidR="00DE18F1" w:rsidRPr="00C22AA1" w:rsidRDefault="00DE18F1" w:rsidP="0071588A">
      <w:pPr>
        <w:pStyle w:val="Default"/>
        <w:spacing w:after="22"/>
        <w:rPr>
          <w:color w:val="auto"/>
          <w:sz w:val="28"/>
          <w:szCs w:val="28"/>
        </w:rPr>
      </w:pPr>
      <w:r w:rsidRPr="00C22AA1">
        <w:rPr>
          <w:color w:val="auto"/>
          <w:sz w:val="28"/>
          <w:szCs w:val="28"/>
        </w:rPr>
        <w:t xml:space="preserve">6.Планируемые результаты – стр. </w:t>
      </w:r>
      <w:r w:rsidR="009F59CE" w:rsidRPr="00C22AA1">
        <w:rPr>
          <w:color w:val="auto"/>
          <w:sz w:val="28"/>
          <w:szCs w:val="28"/>
        </w:rPr>
        <w:t>17</w:t>
      </w:r>
      <w:r w:rsidR="00EA0D24" w:rsidRPr="00C22AA1">
        <w:rPr>
          <w:color w:val="auto"/>
          <w:sz w:val="28"/>
          <w:szCs w:val="28"/>
        </w:rPr>
        <w:t>-</w:t>
      </w:r>
      <w:r w:rsidR="00C22AA1">
        <w:rPr>
          <w:color w:val="auto"/>
          <w:sz w:val="28"/>
          <w:szCs w:val="28"/>
        </w:rPr>
        <w:t>18</w:t>
      </w:r>
    </w:p>
    <w:p w:rsidR="0071588A" w:rsidRPr="00C22AA1" w:rsidRDefault="00DE18F1" w:rsidP="0071588A">
      <w:pPr>
        <w:pStyle w:val="Default"/>
        <w:spacing w:after="22"/>
        <w:rPr>
          <w:color w:val="auto"/>
          <w:sz w:val="28"/>
          <w:szCs w:val="28"/>
        </w:rPr>
      </w:pPr>
      <w:r w:rsidRPr="00C22AA1">
        <w:rPr>
          <w:color w:val="auto"/>
          <w:sz w:val="28"/>
          <w:szCs w:val="28"/>
        </w:rPr>
        <w:t>7</w:t>
      </w:r>
      <w:r w:rsidR="0071588A" w:rsidRPr="00C22AA1">
        <w:rPr>
          <w:color w:val="auto"/>
          <w:sz w:val="28"/>
          <w:szCs w:val="28"/>
        </w:rPr>
        <w:t>.Организационно-педагогические условия</w:t>
      </w:r>
      <w:r w:rsidR="006215F9" w:rsidRPr="00C22AA1">
        <w:rPr>
          <w:color w:val="auto"/>
          <w:sz w:val="28"/>
          <w:szCs w:val="28"/>
        </w:rPr>
        <w:t xml:space="preserve"> - </w:t>
      </w:r>
      <w:r w:rsidR="00264E70" w:rsidRPr="00C22AA1">
        <w:rPr>
          <w:color w:val="auto"/>
          <w:sz w:val="28"/>
          <w:szCs w:val="28"/>
        </w:rPr>
        <w:t>стр.</w:t>
      </w:r>
      <w:r w:rsidR="00B50857" w:rsidRPr="00C22AA1">
        <w:rPr>
          <w:color w:val="auto"/>
          <w:sz w:val="28"/>
          <w:szCs w:val="28"/>
        </w:rPr>
        <w:t>18</w:t>
      </w:r>
      <w:r w:rsidR="00264E70" w:rsidRPr="00C22AA1">
        <w:rPr>
          <w:color w:val="auto"/>
          <w:sz w:val="28"/>
          <w:szCs w:val="28"/>
        </w:rPr>
        <w:t>-</w:t>
      </w:r>
      <w:r w:rsidR="00BC7668">
        <w:rPr>
          <w:color w:val="auto"/>
          <w:sz w:val="28"/>
          <w:szCs w:val="28"/>
        </w:rPr>
        <w:t>19</w:t>
      </w:r>
    </w:p>
    <w:p w:rsidR="0071588A" w:rsidRPr="00C22AA1" w:rsidRDefault="00DE18F1" w:rsidP="0071588A">
      <w:pPr>
        <w:pStyle w:val="Default"/>
        <w:spacing w:after="22"/>
        <w:rPr>
          <w:color w:val="auto"/>
          <w:sz w:val="28"/>
          <w:szCs w:val="28"/>
        </w:rPr>
      </w:pPr>
      <w:r w:rsidRPr="00C22AA1">
        <w:rPr>
          <w:color w:val="auto"/>
          <w:sz w:val="28"/>
          <w:szCs w:val="28"/>
        </w:rPr>
        <w:t>8</w:t>
      </w:r>
      <w:r w:rsidR="0071588A" w:rsidRPr="00C22AA1">
        <w:rPr>
          <w:color w:val="auto"/>
          <w:sz w:val="28"/>
          <w:szCs w:val="28"/>
        </w:rPr>
        <w:t xml:space="preserve">.Формы </w:t>
      </w:r>
      <w:proofErr w:type="spellStart"/>
      <w:r w:rsidR="0071588A" w:rsidRPr="00C22AA1">
        <w:rPr>
          <w:color w:val="auto"/>
          <w:sz w:val="28"/>
          <w:szCs w:val="28"/>
        </w:rPr>
        <w:t>аттестации\контроля</w:t>
      </w:r>
      <w:proofErr w:type="spellEnd"/>
      <w:r w:rsidR="006215F9" w:rsidRPr="00C22AA1">
        <w:rPr>
          <w:color w:val="auto"/>
          <w:sz w:val="28"/>
          <w:szCs w:val="28"/>
        </w:rPr>
        <w:t xml:space="preserve"> -</w:t>
      </w:r>
      <w:r w:rsidR="002B17E1" w:rsidRPr="00C22AA1">
        <w:rPr>
          <w:color w:val="auto"/>
          <w:sz w:val="28"/>
          <w:szCs w:val="28"/>
        </w:rPr>
        <w:t xml:space="preserve"> стр.</w:t>
      </w:r>
      <w:r w:rsidR="00BC7668">
        <w:rPr>
          <w:color w:val="auto"/>
          <w:sz w:val="28"/>
          <w:szCs w:val="28"/>
        </w:rPr>
        <w:t>19</w:t>
      </w:r>
    </w:p>
    <w:p w:rsidR="0071588A" w:rsidRPr="00C22AA1" w:rsidRDefault="00DE18F1" w:rsidP="0071588A">
      <w:pPr>
        <w:pStyle w:val="Default"/>
        <w:spacing w:after="22"/>
        <w:rPr>
          <w:color w:val="auto"/>
          <w:sz w:val="28"/>
          <w:szCs w:val="28"/>
        </w:rPr>
      </w:pPr>
      <w:r w:rsidRPr="00C22AA1">
        <w:rPr>
          <w:color w:val="auto"/>
          <w:sz w:val="28"/>
          <w:szCs w:val="28"/>
        </w:rPr>
        <w:t>9</w:t>
      </w:r>
      <w:r w:rsidR="0071588A" w:rsidRPr="00C22AA1">
        <w:rPr>
          <w:color w:val="auto"/>
          <w:sz w:val="28"/>
          <w:szCs w:val="28"/>
        </w:rPr>
        <w:t>.Оценочные материалы</w:t>
      </w:r>
      <w:r w:rsidR="002B17E1" w:rsidRPr="00C22AA1">
        <w:rPr>
          <w:color w:val="auto"/>
          <w:sz w:val="28"/>
          <w:szCs w:val="28"/>
        </w:rPr>
        <w:t xml:space="preserve"> </w:t>
      </w:r>
      <w:r w:rsidR="006215F9" w:rsidRPr="00C22AA1">
        <w:rPr>
          <w:color w:val="auto"/>
          <w:sz w:val="28"/>
          <w:szCs w:val="28"/>
        </w:rPr>
        <w:t xml:space="preserve">- </w:t>
      </w:r>
      <w:r w:rsidR="002B17E1" w:rsidRPr="00C22AA1">
        <w:rPr>
          <w:color w:val="auto"/>
          <w:sz w:val="28"/>
          <w:szCs w:val="28"/>
        </w:rPr>
        <w:t>стр.</w:t>
      </w:r>
      <w:r w:rsidR="002A736A" w:rsidRPr="00C22AA1">
        <w:rPr>
          <w:color w:val="auto"/>
          <w:sz w:val="28"/>
          <w:szCs w:val="28"/>
        </w:rPr>
        <w:t>20</w:t>
      </w:r>
    </w:p>
    <w:p w:rsidR="0071588A" w:rsidRPr="00C22AA1" w:rsidRDefault="00DE18F1" w:rsidP="0071588A">
      <w:pPr>
        <w:pStyle w:val="Default"/>
        <w:spacing w:after="22"/>
        <w:rPr>
          <w:color w:val="auto"/>
          <w:sz w:val="28"/>
          <w:szCs w:val="28"/>
        </w:rPr>
      </w:pPr>
      <w:r w:rsidRPr="00C22AA1">
        <w:rPr>
          <w:color w:val="auto"/>
          <w:sz w:val="28"/>
          <w:szCs w:val="28"/>
        </w:rPr>
        <w:t>10</w:t>
      </w:r>
      <w:r w:rsidR="0071588A" w:rsidRPr="00C22AA1">
        <w:rPr>
          <w:color w:val="auto"/>
          <w:sz w:val="28"/>
          <w:szCs w:val="28"/>
        </w:rPr>
        <w:t>.Список литературы</w:t>
      </w:r>
      <w:r w:rsidR="006215F9" w:rsidRPr="00C22AA1">
        <w:rPr>
          <w:color w:val="auto"/>
          <w:sz w:val="28"/>
          <w:szCs w:val="28"/>
        </w:rPr>
        <w:t xml:space="preserve"> - </w:t>
      </w:r>
      <w:r w:rsidR="002B17E1" w:rsidRPr="00C22AA1">
        <w:rPr>
          <w:color w:val="auto"/>
          <w:sz w:val="28"/>
          <w:szCs w:val="28"/>
        </w:rPr>
        <w:t>стр.</w:t>
      </w:r>
      <w:r w:rsidR="002A736A" w:rsidRPr="00C22AA1">
        <w:rPr>
          <w:color w:val="auto"/>
          <w:sz w:val="28"/>
          <w:szCs w:val="28"/>
        </w:rPr>
        <w:t>21</w:t>
      </w:r>
    </w:p>
    <w:p w:rsidR="00383629" w:rsidRPr="00C22AA1" w:rsidRDefault="00DE18F1" w:rsidP="0071588A">
      <w:pPr>
        <w:pStyle w:val="Default"/>
        <w:spacing w:after="22"/>
        <w:rPr>
          <w:color w:val="auto"/>
          <w:sz w:val="28"/>
          <w:szCs w:val="28"/>
        </w:rPr>
      </w:pPr>
      <w:r w:rsidRPr="00C22AA1">
        <w:rPr>
          <w:color w:val="auto"/>
          <w:sz w:val="28"/>
          <w:szCs w:val="28"/>
        </w:rPr>
        <w:t>11</w:t>
      </w:r>
      <w:r w:rsidR="00383629" w:rsidRPr="00C22AA1">
        <w:rPr>
          <w:color w:val="auto"/>
          <w:sz w:val="28"/>
          <w:szCs w:val="28"/>
        </w:rPr>
        <w:t xml:space="preserve">.Приложение </w:t>
      </w:r>
      <w:r w:rsidR="00260C0D" w:rsidRPr="00C22AA1">
        <w:rPr>
          <w:color w:val="auto"/>
          <w:sz w:val="28"/>
          <w:szCs w:val="28"/>
        </w:rPr>
        <w:t xml:space="preserve"> - </w:t>
      </w:r>
      <w:r w:rsidR="00383629" w:rsidRPr="00C22AA1">
        <w:rPr>
          <w:color w:val="auto"/>
          <w:sz w:val="28"/>
          <w:szCs w:val="28"/>
        </w:rPr>
        <w:t>стр.</w:t>
      </w:r>
      <w:r w:rsidR="00B258C4" w:rsidRPr="00C22AA1">
        <w:rPr>
          <w:color w:val="auto"/>
          <w:sz w:val="28"/>
          <w:szCs w:val="28"/>
        </w:rPr>
        <w:t>22-26</w:t>
      </w:r>
    </w:p>
    <w:p w:rsidR="00254FE3" w:rsidRDefault="00254FE3" w:rsidP="0071588A">
      <w:pPr>
        <w:pStyle w:val="Default"/>
        <w:spacing w:after="22"/>
        <w:rPr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6215F9" w:rsidRPr="00BC64B9" w:rsidRDefault="006215F9" w:rsidP="00741B3D">
      <w:pPr>
        <w:pStyle w:val="Default"/>
        <w:rPr>
          <w:b/>
          <w:bCs/>
          <w:sz w:val="28"/>
          <w:szCs w:val="28"/>
        </w:rPr>
      </w:pPr>
    </w:p>
    <w:p w:rsidR="001F1738" w:rsidRPr="00BC64B9" w:rsidRDefault="001F1738" w:rsidP="00741B3D">
      <w:pPr>
        <w:pStyle w:val="Default"/>
        <w:rPr>
          <w:b/>
          <w:bCs/>
          <w:sz w:val="28"/>
          <w:szCs w:val="28"/>
        </w:rPr>
      </w:pPr>
    </w:p>
    <w:p w:rsidR="001F1738" w:rsidRPr="00BC64B9" w:rsidRDefault="001F1738" w:rsidP="00741B3D">
      <w:pPr>
        <w:pStyle w:val="Default"/>
        <w:rPr>
          <w:b/>
          <w:bCs/>
          <w:sz w:val="28"/>
          <w:szCs w:val="28"/>
        </w:rPr>
      </w:pPr>
    </w:p>
    <w:p w:rsidR="001F1738" w:rsidRDefault="001F1738" w:rsidP="00741B3D">
      <w:pPr>
        <w:pStyle w:val="Default"/>
        <w:rPr>
          <w:b/>
          <w:bCs/>
          <w:sz w:val="28"/>
          <w:szCs w:val="28"/>
        </w:rPr>
      </w:pPr>
    </w:p>
    <w:p w:rsidR="006215F9" w:rsidRPr="00830BCE" w:rsidRDefault="006215F9" w:rsidP="00741B3D">
      <w:pPr>
        <w:pStyle w:val="Default"/>
        <w:rPr>
          <w:b/>
          <w:bCs/>
          <w:sz w:val="28"/>
          <w:szCs w:val="28"/>
        </w:rPr>
      </w:pPr>
    </w:p>
    <w:p w:rsidR="0071588A" w:rsidRPr="00697742" w:rsidRDefault="00FC51F4" w:rsidP="006215F9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4</w:t>
      </w:r>
      <w:r w:rsidR="0071588A" w:rsidRPr="00357492">
        <w:rPr>
          <w:b/>
          <w:bCs/>
          <w:sz w:val="28"/>
          <w:szCs w:val="28"/>
        </w:rPr>
        <w:t xml:space="preserve">. </w:t>
      </w:r>
      <w:r w:rsidR="00697742" w:rsidRPr="00697742">
        <w:rPr>
          <w:b/>
          <w:bCs/>
        </w:rPr>
        <w:t>ПОЯСНИТЕЛЬНАЯ ЗАПИСКА</w:t>
      </w:r>
    </w:p>
    <w:p w:rsidR="00B5653E" w:rsidRPr="00830BCE" w:rsidRDefault="00B5653E" w:rsidP="006215F9">
      <w:pPr>
        <w:pStyle w:val="Default"/>
        <w:jc w:val="center"/>
        <w:rPr>
          <w:color w:val="auto"/>
          <w:sz w:val="28"/>
          <w:szCs w:val="28"/>
        </w:rPr>
      </w:pPr>
    </w:p>
    <w:p w:rsidR="00A460A9" w:rsidRPr="00BD41F4" w:rsidRDefault="00A460A9" w:rsidP="00A460A9">
      <w:pPr>
        <w:pStyle w:val="Default"/>
        <w:spacing w:after="22"/>
        <w:rPr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Направленность программы </w:t>
      </w:r>
      <w:r w:rsidRPr="00BD41F4">
        <w:rPr>
          <w:b/>
          <w:color w:val="auto"/>
          <w:sz w:val="28"/>
          <w:szCs w:val="28"/>
        </w:rPr>
        <w:t>–</w:t>
      </w:r>
      <w:r>
        <w:rPr>
          <w:b/>
          <w:color w:val="auto"/>
          <w:sz w:val="28"/>
          <w:szCs w:val="28"/>
        </w:rPr>
        <w:t xml:space="preserve"> </w:t>
      </w:r>
      <w:r w:rsidRPr="00AB1997">
        <w:rPr>
          <w:color w:val="auto"/>
          <w:sz w:val="28"/>
          <w:szCs w:val="28"/>
        </w:rPr>
        <w:t>социально-гуманитарная</w:t>
      </w:r>
      <w:r w:rsidRPr="00BD41F4">
        <w:rPr>
          <w:color w:val="auto"/>
          <w:sz w:val="28"/>
          <w:szCs w:val="28"/>
        </w:rPr>
        <w:t>.</w:t>
      </w:r>
    </w:p>
    <w:p w:rsidR="00A460A9" w:rsidRDefault="00A460A9" w:rsidP="00A460A9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>
        <w:rPr>
          <w:sz w:val="28"/>
          <w:szCs w:val="28"/>
        </w:rPr>
        <w:t>Программа составлена в соответствии с действующими федеральными, республиканскими нормативными правовыми актами направлена на патриотическое воспитание детей.</w:t>
      </w:r>
    </w:p>
    <w:p w:rsidR="004C75C2" w:rsidRDefault="004C75C2" w:rsidP="004C75C2">
      <w:pPr>
        <w:pStyle w:val="Default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481B45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481B45">
        <w:rPr>
          <w:sz w:val="28"/>
          <w:szCs w:val="28"/>
        </w:rPr>
        <w:t>.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 xml:space="preserve">8. Стратегия развития воспитания </w:t>
      </w:r>
      <w:proofErr w:type="gramStart"/>
      <w:r w:rsidRPr="00481B45">
        <w:rPr>
          <w:sz w:val="28"/>
          <w:szCs w:val="28"/>
        </w:rPr>
        <w:t>обучающихся</w:t>
      </w:r>
      <w:proofErr w:type="gramEnd"/>
      <w:r w:rsidRPr="00481B45">
        <w:rPr>
          <w:sz w:val="28"/>
          <w:szCs w:val="28"/>
        </w:rPr>
        <w:t xml:space="preserve"> в Республике Татарстан на 2015-2025 годы»</w:t>
      </w:r>
    </w:p>
    <w:p w:rsidR="00481B45" w:rsidRPr="00481B45" w:rsidRDefault="00481B45" w:rsidP="00481B45">
      <w:pPr>
        <w:pStyle w:val="Default"/>
        <w:jc w:val="both"/>
        <w:rPr>
          <w:sz w:val="28"/>
          <w:szCs w:val="28"/>
        </w:rPr>
      </w:pPr>
      <w:r w:rsidRPr="00481B45">
        <w:rPr>
          <w:sz w:val="28"/>
          <w:szCs w:val="28"/>
        </w:rPr>
        <w:t>9. Устав образовательной организации.</w:t>
      </w:r>
    </w:p>
    <w:p w:rsidR="003435BB" w:rsidRPr="00171029" w:rsidRDefault="00A460A9" w:rsidP="003435BB">
      <w:pPr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435B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Актуальность программы </w:t>
      </w:r>
      <w:r w:rsidRPr="003435B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3435BB" w:rsidRPr="00171029">
        <w:rPr>
          <w:rFonts w:ascii="Times New Roman" w:hAnsi="Times New Roman"/>
          <w:sz w:val="28"/>
          <w:szCs w:val="28"/>
        </w:rPr>
        <w:t>в реализации данной программы нуждаются подростки 1</w:t>
      </w:r>
      <w:r w:rsidR="00A14E06">
        <w:rPr>
          <w:rFonts w:ascii="Times New Roman" w:hAnsi="Times New Roman"/>
          <w:sz w:val="28"/>
          <w:szCs w:val="28"/>
        </w:rPr>
        <w:t>2</w:t>
      </w:r>
      <w:r w:rsidR="003435BB" w:rsidRPr="00171029">
        <w:rPr>
          <w:rFonts w:ascii="Times New Roman" w:hAnsi="Times New Roman"/>
          <w:sz w:val="28"/>
          <w:szCs w:val="28"/>
        </w:rPr>
        <w:t>-17 лет, так как она предполагает необходимость формирования у подрастающего поколения нравственных, морально-психологических и этических качеств, среди которых большое значение имеют патриотизм, гражданственность, ответственность за судьбу Отечества и готовность к его защите.</w:t>
      </w:r>
      <w:r w:rsidR="003435BB" w:rsidRPr="00171029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Проблема патриотического воспитания и гражданского становления подрастающего поколения сегодня одна из актуальных задач государства и общества.</w:t>
      </w:r>
      <w:r w:rsidR="0017779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435BB" w:rsidRPr="00171029">
        <w:rPr>
          <w:rFonts w:ascii="Times New Roman" w:eastAsia="Times New Roman" w:hAnsi="Times New Roman"/>
          <w:sz w:val="28"/>
          <w:szCs w:val="28"/>
          <w:lang w:eastAsia="ru-RU"/>
        </w:rPr>
        <w:t>Обществу нужны здоровые, мужественные, смелые, инициативные, дисциплинированные, грамотные люди, которые были бы готовы работать и учиться на его благо. Поэтому особое место в воспитании подрастающего поколения отводится воспитанию патриотизма, чувства любви к Родине.</w:t>
      </w:r>
    </w:p>
    <w:p w:rsidR="003435BB" w:rsidRPr="00171029" w:rsidRDefault="003435BB" w:rsidP="003435BB">
      <w:pPr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t>        Патриотизм – система ценностей, которыми располагает человек и общество; важнейший духовно-нравственный фактор сохранения общественной стабильности, независимости и безопасности государства.</w:t>
      </w:r>
    </w:p>
    <w:p w:rsidR="003435BB" w:rsidRPr="00171029" w:rsidRDefault="003435BB" w:rsidP="003435BB">
      <w:pPr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  В настоящее время в нашей стране возрождается система патриотического воспитания детей и подростков, в котором наряду с традиционными задачами </w:t>
      </w: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подготовки подрастающего поколения к военной службе, появилась необходимость ориентировать ребят на выбор профессии спасателя, социального работника, пожарного, сотрудника правоохранительных органов.</w:t>
      </w:r>
      <w:r w:rsidRPr="0017102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t xml:space="preserve">В связи с этим на базе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образовательных организаций</w:t>
      </w: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t xml:space="preserve">  работа</w:t>
      </w:r>
      <w:r w:rsidR="008D7F03">
        <w:rPr>
          <w:rFonts w:ascii="Times New Roman" w:eastAsia="Times New Roman" w:hAnsi="Times New Roman"/>
          <w:sz w:val="28"/>
          <w:szCs w:val="28"/>
          <w:lang w:eastAsia="ru-RU"/>
        </w:rPr>
        <w:t xml:space="preserve">ют </w:t>
      </w:r>
      <w:r w:rsidR="008D7F03" w:rsidRPr="008D7F03">
        <w:rPr>
          <w:rFonts w:ascii="Times New Roman" w:eastAsia="Times New Roman" w:hAnsi="Times New Roman"/>
          <w:bCs/>
          <w:sz w:val="28"/>
          <w:szCs w:val="28"/>
          <w:lang w:eastAsia="ru-RU"/>
        </w:rPr>
        <w:t>объединения по военно-патриотической направленности</w:t>
      </w:r>
      <w:r w:rsidRPr="008D7F03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t xml:space="preserve"> в котором подростки приобретают нравственные, морально-психологические и физические качества, а также специальные профессиональные знания и умения, необходимые будущему защитнику Отечества, гражданину, патриоту.</w:t>
      </w:r>
    </w:p>
    <w:p w:rsidR="003435BB" w:rsidRDefault="003435BB" w:rsidP="003435BB">
      <w:pPr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71029">
        <w:rPr>
          <w:rFonts w:ascii="Times New Roman" w:eastAsia="Times New Roman" w:hAnsi="Times New Roman"/>
          <w:sz w:val="28"/>
          <w:szCs w:val="28"/>
          <w:lang w:eastAsia="ru-RU"/>
        </w:rPr>
        <w:t>      Патриотическое воспитание представляет собой организованный и непрерывный процесс педагогического воздействия на сознание, чувства, волю, психику и физическое развитие учащихся. Поэтому работа по военно-патриотическому воспитанию должна проводиться комплексно, что позволит подростку усилить свою ориентацию на развитие интересов и способностей, укрепить здоровье, овладеть военно-прикладными видами спорта.</w:t>
      </w:r>
    </w:p>
    <w:p w:rsidR="008367DB" w:rsidRDefault="008367DB" w:rsidP="003435BB">
      <w:pPr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C75C2" w:rsidRPr="00CD3BB6" w:rsidRDefault="004C75C2" w:rsidP="004C75C2">
      <w:pPr>
        <w:pStyle w:val="c33"/>
        <w:shd w:val="clear" w:color="auto" w:fill="FFFFFF"/>
        <w:spacing w:before="0" w:beforeAutospacing="0" w:after="0" w:afterAutospacing="0"/>
        <w:ind w:right="62"/>
        <w:jc w:val="both"/>
        <w:rPr>
          <w:color w:val="000000"/>
          <w:sz w:val="28"/>
          <w:szCs w:val="28"/>
          <w:highlight w:val="yellow"/>
        </w:rPr>
      </w:pPr>
      <w:r w:rsidRPr="00CD3BB6">
        <w:rPr>
          <w:rStyle w:val="c24"/>
          <w:rFonts w:eastAsia="MS Mincho"/>
          <w:b/>
          <w:bCs/>
          <w:color w:val="000000"/>
          <w:sz w:val="28"/>
          <w:szCs w:val="28"/>
        </w:rPr>
        <w:t>Отличительные особенности программы:</w:t>
      </w:r>
    </w:p>
    <w:p w:rsidR="004C75C2" w:rsidRPr="00830BCE" w:rsidRDefault="004C75C2" w:rsidP="004C75C2">
      <w:pPr>
        <w:pStyle w:val="c26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CD3BB6">
        <w:rPr>
          <w:rStyle w:val="c0"/>
          <w:color w:val="000000"/>
          <w:sz w:val="28"/>
          <w:szCs w:val="28"/>
        </w:rPr>
        <w:t xml:space="preserve">Программа отличается от уже существующих тем, что подход к воспитанию осуществляется   комплексно, охватывая ребенка во всех направлениях постепенно, показывая значимость его личности в условиях современного государства. Реализация данной программы </w:t>
      </w:r>
      <w:r w:rsidR="00DD3BC2">
        <w:rPr>
          <w:rStyle w:val="c0"/>
          <w:color w:val="000000"/>
          <w:sz w:val="28"/>
          <w:szCs w:val="28"/>
        </w:rPr>
        <w:t>осуществляется</w:t>
      </w:r>
      <w:r w:rsidRPr="00CD3BB6">
        <w:rPr>
          <w:rStyle w:val="c0"/>
          <w:color w:val="000000"/>
          <w:sz w:val="28"/>
          <w:szCs w:val="28"/>
        </w:rPr>
        <w:t xml:space="preserve"> при условии активного</w:t>
      </w:r>
      <w:r w:rsidR="00DD3BC2">
        <w:rPr>
          <w:rStyle w:val="c0"/>
          <w:color w:val="000000"/>
          <w:sz w:val="28"/>
          <w:szCs w:val="28"/>
        </w:rPr>
        <w:t xml:space="preserve"> </w:t>
      </w:r>
      <w:r w:rsidRPr="00CD3BB6">
        <w:rPr>
          <w:rStyle w:val="c0"/>
          <w:color w:val="000000"/>
          <w:sz w:val="28"/>
          <w:szCs w:val="28"/>
        </w:rPr>
        <w:t xml:space="preserve">взаимодействия детей с окружающим миром эмоционально-практическим путем, </w:t>
      </w:r>
      <w:r w:rsidR="00DD3BC2">
        <w:rPr>
          <w:rStyle w:val="c0"/>
          <w:color w:val="000000"/>
          <w:sz w:val="28"/>
          <w:szCs w:val="28"/>
        </w:rPr>
        <w:t>через</w:t>
      </w:r>
      <w:r w:rsidRPr="00CD3BB6">
        <w:rPr>
          <w:rStyle w:val="c0"/>
          <w:color w:val="000000"/>
          <w:sz w:val="28"/>
          <w:szCs w:val="28"/>
        </w:rPr>
        <w:t xml:space="preserve"> предметную деятельность, общение, труд, познание, разные виды деятельности, соответствующие возрасту воспитанников.</w:t>
      </w:r>
    </w:p>
    <w:p w:rsidR="001F1738" w:rsidRPr="001F1738" w:rsidRDefault="004C75C2" w:rsidP="001F17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1F1738">
        <w:rPr>
          <w:rFonts w:ascii="Times New Roman" w:hAnsi="Times New Roman" w:cs="Times New Roman"/>
          <w:b/>
          <w:bCs/>
          <w:iCs/>
          <w:sz w:val="28"/>
          <w:szCs w:val="28"/>
        </w:rPr>
        <w:t>Цель</w:t>
      </w:r>
      <w:r w:rsidRPr="001F1738">
        <w:rPr>
          <w:rStyle w:val="a5"/>
          <w:rFonts w:ascii="Times New Roman" w:hAnsi="Times New Roman" w:cs="Times New Roman"/>
          <w:b/>
          <w:sz w:val="28"/>
          <w:szCs w:val="28"/>
        </w:rPr>
        <w:t>:</w:t>
      </w:r>
      <w:r w:rsidRPr="001F1738">
        <w:rPr>
          <w:rFonts w:ascii="Times New Roman" w:hAnsi="Times New Roman" w:cs="Times New Roman"/>
          <w:sz w:val="28"/>
          <w:szCs w:val="28"/>
        </w:rPr>
        <w:t xml:space="preserve"> </w:t>
      </w:r>
      <w:r w:rsidR="001F1738" w:rsidRPr="001F1738">
        <w:rPr>
          <w:rFonts w:ascii="Times New Roman" w:hAnsi="Times New Roman" w:cs="Times New Roman"/>
          <w:color w:val="000000"/>
          <w:sz w:val="28"/>
          <w:szCs w:val="28"/>
        </w:rPr>
        <w:t>Социальное становление, патриотическое воспитание и формирование активной гражданской позиции подростков в процессе интеллектуального, духовно–нравственного и физического развития, подготовки по защите Отечества.</w:t>
      </w:r>
    </w:p>
    <w:p w:rsidR="0004411C" w:rsidRPr="00782E4D" w:rsidRDefault="0004411C" w:rsidP="000441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82E4D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04411C" w:rsidRPr="00782E4D" w:rsidRDefault="0004411C" w:rsidP="000441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782E4D">
        <w:rPr>
          <w:rFonts w:ascii="Times New Roman" w:hAnsi="Times New Roman" w:cs="Times New Roman"/>
          <w:i/>
          <w:iCs/>
          <w:sz w:val="28"/>
          <w:szCs w:val="28"/>
        </w:rPr>
        <w:t>Об</w:t>
      </w:r>
      <w:r w:rsidR="000370BF">
        <w:rPr>
          <w:rFonts w:ascii="Times New Roman" w:hAnsi="Times New Roman" w:cs="Times New Roman"/>
          <w:i/>
          <w:iCs/>
          <w:sz w:val="28"/>
          <w:szCs w:val="28"/>
        </w:rPr>
        <w:t>учающие</w:t>
      </w:r>
    </w:p>
    <w:p w:rsidR="00782E4D" w:rsidRPr="00782E4D" w:rsidRDefault="00782E4D" w:rsidP="00782E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2E4D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782E4D">
        <w:rPr>
          <w:rFonts w:ascii="Times New Roman" w:hAnsi="Times New Roman" w:cs="Times New Roman"/>
          <w:sz w:val="28"/>
          <w:szCs w:val="28"/>
        </w:rPr>
        <w:t xml:space="preserve"> изучение истории, традиций и природы своей малой Родины.</w:t>
      </w:r>
    </w:p>
    <w:p w:rsidR="00782E4D" w:rsidRPr="00782E4D" w:rsidRDefault="00782E4D" w:rsidP="00782E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2E4D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782E4D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утверждение в сознании и чувствах молодежи патриотических ценностей, взглядов и убеждений, уважения к культурному и историческому прошлому России, к традициям, повышению престижа государственной, особенно военной службы;</w:t>
      </w:r>
    </w:p>
    <w:p w:rsidR="00782E4D" w:rsidRPr="00470E31" w:rsidRDefault="00782E4D" w:rsidP="00782E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70E31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470E31">
        <w:rPr>
          <w:rFonts w:ascii="Times New Roman" w:hAnsi="Times New Roman" w:cs="Times New Roman"/>
          <w:sz w:val="28"/>
          <w:szCs w:val="28"/>
        </w:rPr>
        <w:t xml:space="preserve"> приобретение знаний и умений в области оказания первой до врачебной</w:t>
      </w:r>
      <w:r w:rsidR="00470E31" w:rsidRPr="00470E31">
        <w:rPr>
          <w:rFonts w:ascii="Times New Roman" w:hAnsi="Times New Roman" w:cs="Times New Roman"/>
          <w:sz w:val="28"/>
          <w:szCs w:val="28"/>
        </w:rPr>
        <w:t xml:space="preserve"> помощи;</w:t>
      </w:r>
    </w:p>
    <w:p w:rsidR="00470E31" w:rsidRPr="00470E31" w:rsidRDefault="00470E31" w:rsidP="00782E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70E31">
        <w:rPr>
          <w:rFonts w:ascii="Times New Roman" w:hAnsi="Times New Roman" w:cs="Times New Roman"/>
          <w:sz w:val="28"/>
          <w:szCs w:val="28"/>
        </w:rPr>
        <w:t xml:space="preserve">- </w:t>
      </w:r>
      <w:r w:rsidRPr="00470E3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физическое развитие учащихся, формирование у них потребности в здоровом образе жизни.</w:t>
      </w:r>
    </w:p>
    <w:p w:rsidR="0004411C" w:rsidRPr="00782E4D" w:rsidRDefault="0004411C" w:rsidP="000441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782E4D">
        <w:rPr>
          <w:rFonts w:ascii="Times New Roman" w:hAnsi="Times New Roman" w:cs="Times New Roman"/>
          <w:i/>
          <w:iCs/>
          <w:sz w:val="28"/>
          <w:szCs w:val="28"/>
        </w:rPr>
        <w:t>Развивающие</w:t>
      </w:r>
    </w:p>
    <w:p w:rsidR="007B67E8" w:rsidRPr="00782E4D" w:rsidRDefault="007B67E8" w:rsidP="0004411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2E4D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 у молодежи гражданственности, патриотизма как важнейших духовно-нравственных и социальных ценностей;</w:t>
      </w:r>
    </w:p>
    <w:p w:rsidR="007B67E8" w:rsidRPr="00EE48B0" w:rsidRDefault="007B67E8" w:rsidP="007B67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2E4D">
        <w:rPr>
          <w:rFonts w:ascii="Times New Roman" w:hAnsi="Times New Roman" w:cs="Times New Roman"/>
          <w:iCs/>
          <w:sz w:val="28"/>
          <w:szCs w:val="28"/>
        </w:rPr>
        <w:t>-</w:t>
      </w:r>
      <w:r w:rsidRPr="00EE48B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детей и молодёжи творческих способностей, формирование навыков самообразования, самореализации личности;</w:t>
      </w:r>
    </w:p>
    <w:p w:rsidR="00EE48B0" w:rsidRPr="00EE48B0" w:rsidRDefault="00EE48B0" w:rsidP="007B67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48B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E48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сохранение и развитие чувства гордости за свою страну и край.</w:t>
      </w:r>
    </w:p>
    <w:p w:rsidR="007B67E8" w:rsidRPr="00782E4D" w:rsidRDefault="007B67E8" w:rsidP="000441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782E4D">
        <w:rPr>
          <w:rFonts w:ascii="Times New Roman" w:hAnsi="Times New Roman" w:cs="Times New Roman"/>
          <w:iCs/>
          <w:sz w:val="28"/>
          <w:szCs w:val="28"/>
        </w:rPr>
        <w:t>-</w:t>
      </w:r>
      <w:r w:rsidR="0004411C" w:rsidRPr="00782E4D">
        <w:rPr>
          <w:rFonts w:ascii="Times New Roman" w:hAnsi="Times New Roman" w:cs="Times New Roman"/>
          <w:i/>
          <w:iCs/>
          <w:sz w:val="28"/>
          <w:szCs w:val="28"/>
        </w:rPr>
        <w:t>Воспитательные</w:t>
      </w:r>
    </w:p>
    <w:p w:rsidR="0004411C" w:rsidRPr="00782E4D" w:rsidRDefault="0004411C" w:rsidP="007B6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2E4D">
        <w:rPr>
          <w:rFonts w:ascii="Times New Roman" w:hAnsi="Times New Roman" w:cs="Times New Roman"/>
          <w:sz w:val="28"/>
          <w:szCs w:val="28"/>
        </w:rPr>
        <w:t xml:space="preserve"> </w:t>
      </w:r>
      <w:r w:rsidR="007B67E8" w:rsidRPr="00782E4D">
        <w:rPr>
          <w:rFonts w:ascii="Times New Roman" w:hAnsi="Times New Roman" w:cs="Times New Roman"/>
          <w:sz w:val="28"/>
          <w:szCs w:val="28"/>
        </w:rPr>
        <w:t>-</w:t>
      </w:r>
      <w:r w:rsidRPr="00782E4D">
        <w:rPr>
          <w:rFonts w:ascii="Times New Roman" w:hAnsi="Times New Roman" w:cs="Times New Roman"/>
          <w:sz w:val="28"/>
          <w:szCs w:val="28"/>
        </w:rPr>
        <w:t>формирование навыков здорового образа жизни и основ культуры здоровья</w:t>
      </w:r>
      <w:r w:rsidR="007B67E8" w:rsidRPr="00782E4D">
        <w:rPr>
          <w:rFonts w:ascii="Times New Roman" w:hAnsi="Times New Roman" w:cs="Times New Roman"/>
          <w:sz w:val="28"/>
          <w:szCs w:val="28"/>
        </w:rPr>
        <w:t>;</w:t>
      </w:r>
    </w:p>
    <w:p w:rsidR="0004411C" w:rsidRPr="00782E4D" w:rsidRDefault="007B67E8" w:rsidP="007B6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2E4D">
        <w:rPr>
          <w:rFonts w:ascii="Times New Roman" w:hAnsi="Times New Roman" w:cs="Times New Roman"/>
          <w:sz w:val="28"/>
          <w:szCs w:val="28"/>
        </w:rPr>
        <w:t xml:space="preserve"> -</w:t>
      </w:r>
      <w:r w:rsidRPr="00782E4D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 нее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</w:t>
      </w:r>
      <w:r w:rsidR="0004411C" w:rsidRPr="00782E4D">
        <w:rPr>
          <w:rFonts w:ascii="Times New Roman" w:hAnsi="Times New Roman" w:cs="Times New Roman"/>
          <w:sz w:val="28"/>
          <w:szCs w:val="28"/>
        </w:rPr>
        <w:t>;</w:t>
      </w:r>
    </w:p>
    <w:p w:rsidR="007B67E8" w:rsidRPr="00782E4D" w:rsidRDefault="007B67E8" w:rsidP="007B6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82E4D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782E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верности конституционному и воинскому долгу в условиях мирного и военного времени, высокой ответственности и дисциплинированности;</w:t>
      </w:r>
    </w:p>
    <w:p w:rsidR="007B67E8" w:rsidRPr="00782E4D" w:rsidRDefault="007B67E8" w:rsidP="007B6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2E4D"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-воспитание патриотов России, способных к социализации в условиях гражданского общества, уважающих права и свободы личности, обладающих высокой нравственностью и проявляющих национальную и религиозную терпимость, уважительное отношение к языкам, традициям и культуре других народов, сохранение исторической преемственности поколений</w:t>
      </w:r>
      <w:r w:rsidR="00782E4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B67E8" w:rsidRPr="00782E4D" w:rsidRDefault="007B67E8" w:rsidP="0004411C">
      <w:pPr>
        <w:pStyle w:val="Default"/>
        <w:jc w:val="both"/>
        <w:rPr>
          <w:sz w:val="28"/>
          <w:szCs w:val="28"/>
        </w:rPr>
      </w:pPr>
    </w:p>
    <w:p w:rsidR="004C75C2" w:rsidRPr="00BE2877" w:rsidRDefault="004C75C2" w:rsidP="0004411C">
      <w:pPr>
        <w:pStyle w:val="Default"/>
        <w:jc w:val="both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Адресат программы:</w:t>
      </w:r>
      <w:r w:rsidRPr="00357492">
        <w:rPr>
          <w:b/>
          <w:bCs/>
          <w:i/>
          <w:iCs/>
          <w:color w:val="auto"/>
          <w:sz w:val="28"/>
          <w:szCs w:val="28"/>
        </w:rPr>
        <w:t xml:space="preserve"> </w:t>
      </w:r>
      <w:r w:rsidR="004823EF" w:rsidRPr="00AC35BA">
        <w:rPr>
          <w:bCs/>
          <w:sz w:val="28"/>
          <w:szCs w:val="28"/>
        </w:rPr>
        <w:t xml:space="preserve">программа ориентирована </w:t>
      </w:r>
      <w:proofErr w:type="gramStart"/>
      <w:r w:rsidR="004823EF" w:rsidRPr="00AC35BA">
        <w:rPr>
          <w:bCs/>
          <w:sz w:val="28"/>
          <w:szCs w:val="28"/>
        </w:rPr>
        <w:t>на</w:t>
      </w:r>
      <w:proofErr w:type="gramEnd"/>
      <w:r w:rsidR="004823EF" w:rsidRPr="00AC35BA">
        <w:rPr>
          <w:bCs/>
          <w:sz w:val="28"/>
          <w:szCs w:val="28"/>
        </w:rPr>
        <w:t xml:space="preserve"> </w:t>
      </w:r>
      <w:r w:rsidR="004823EF" w:rsidRPr="00AC35BA">
        <w:rPr>
          <w:sz w:val="28"/>
          <w:szCs w:val="28"/>
        </w:rPr>
        <w:t xml:space="preserve"> </w:t>
      </w:r>
      <w:proofErr w:type="gramStart"/>
      <w:r w:rsidR="004823EF" w:rsidRPr="00AC35BA">
        <w:rPr>
          <w:sz w:val="28"/>
          <w:szCs w:val="28"/>
        </w:rPr>
        <w:t>обучающихся</w:t>
      </w:r>
      <w:proofErr w:type="gramEnd"/>
      <w:r w:rsidR="004823EF" w:rsidRPr="00AC35BA">
        <w:rPr>
          <w:sz w:val="28"/>
          <w:szCs w:val="28"/>
        </w:rPr>
        <w:t xml:space="preserve"> от 1</w:t>
      </w:r>
      <w:r w:rsidR="003472AF">
        <w:rPr>
          <w:sz w:val="28"/>
          <w:szCs w:val="28"/>
        </w:rPr>
        <w:t>2</w:t>
      </w:r>
      <w:r w:rsidR="004823EF">
        <w:rPr>
          <w:sz w:val="28"/>
          <w:szCs w:val="28"/>
        </w:rPr>
        <w:t xml:space="preserve"> до 17 лет</w:t>
      </w:r>
      <w:r w:rsidRPr="008A0FFA">
        <w:rPr>
          <w:sz w:val="28"/>
          <w:szCs w:val="28"/>
        </w:rPr>
        <w:t xml:space="preserve"> желающие систематически заниматься </w:t>
      </w:r>
      <w:r>
        <w:rPr>
          <w:sz w:val="28"/>
          <w:szCs w:val="28"/>
        </w:rPr>
        <w:t>в клубе.</w:t>
      </w:r>
    </w:p>
    <w:p w:rsidR="00412A49" w:rsidRPr="00B4593F" w:rsidRDefault="00412A49" w:rsidP="00412A49">
      <w:pPr>
        <w:pStyle w:val="Default"/>
        <w:jc w:val="both"/>
        <w:rPr>
          <w:color w:val="auto"/>
          <w:sz w:val="28"/>
          <w:szCs w:val="28"/>
        </w:rPr>
      </w:pPr>
      <w:r w:rsidRPr="004823EF">
        <w:rPr>
          <w:b/>
          <w:bCs/>
          <w:iCs/>
          <w:color w:val="auto"/>
          <w:sz w:val="28"/>
          <w:szCs w:val="28"/>
        </w:rPr>
        <w:t>Объем программы:</w:t>
      </w:r>
      <w:r w:rsidRPr="004823EF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4823EF">
        <w:rPr>
          <w:bCs/>
          <w:iCs/>
          <w:color w:val="auto"/>
          <w:sz w:val="28"/>
          <w:szCs w:val="28"/>
        </w:rPr>
        <w:t xml:space="preserve">1 </w:t>
      </w:r>
      <w:r w:rsidR="004823EF" w:rsidRPr="004823EF">
        <w:rPr>
          <w:bCs/>
          <w:iCs/>
          <w:color w:val="auto"/>
          <w:sz w:val="28"/>
          <w:szCs w:val="28"/>
        </w:rPr>
        <w:t>– 5 лет</w:t>
      </w:r>
      <w:r w:rsidRPr="004823EF">
        <w:rPr>
          <w:bCs/>
          <w:iCs/>
          <w:color w:val="auto"/>
          <w:sz w:val="28"/>
          <w:szCs w:val="28"/>
        </w:rPr>
        <w:t>.</w:t>
      </w:r>
      <w:r w:rsidR="004823EF">
        <w:rPr>
          <w:bCs/>
          <w:iCs/>
          <w:color w:val="auto"/>
          <w:sz w:val="28"/>
          <w:szCs w:val="28"/>
        </w:rPr>
        <w:t xml:space="preserve"> 144/216 часа в год для реализации программы.</w:t>
      </w:r>
    </w:p>
    <w:p w:rsidR="004537B7" w:rsidRDefault="00412A49" w:rsidP="004537B7">
      <w:pPr>
        <w:pStyle w:val="aa"/>
        <w:spacing w:before="0" w:after="0"/>
        <w:jc w:val="both"/>
        <w:rPr>
          <w:b/>
          <w:bCs/>
          <w:i/>
          <w:iCs/>
          <w:sz w:val="28"/>
          <w:szCs w:val="28"/>
        </w:rPr>
      </w:pPr>
      <w:r w:rsidRPr="004823EF">
        <w:rPr>
          <w:b/>
          <w:bCs/>
          <w:iCs/>
          <w:sz w:val="28"/>
          <w:szCs w:val="28"/>
        </w:rPr>
        <w:t>Формы организации образовательного процесса:</w:t>
      </w:r>
      <w:r w:rsidRPr="004823EF">
        <w:rPr>
          <w:b/>
          <w:bCs/>
          <w:i/>
          <w:iCs/>
          <w:sz w:val="28"/>
          <w:szCs w:val="28"/>
        </w:rPr>
        <w:t xml:space="preserve"> </w:t>
      </w:r>
    </w:p>
    <w:p w:rsidR="004537B7" w:rsidRDefault="004537B7" w:rsidP="004537B7">
      <w:pPr>
        <w:pStyle w:val="aa"/>
        <w:spacing w:before="0" w:after="0"/>
        <w:jc w:val="both"/>
        <w:rPr>
          <w:rStyle w:val="a5"/>
          <w:b/>
          <w:bCs/>
          <w:i w:val="0"/>
          <w:sz w:val="28"/>
          <w:szCs w:val="28"/>
        </w:rPr>
      </w:pPr>
      <w:r w:rsidRPr="004537B7">
        <w:rPr>
          <w:rStyle w:val="a5"/>
          <w:b/>
          <w:bCs/>
          <w:i w:val="0"/>
          <w:sz w:val="28"/>
          <w:szCs w:val="28"/>
        </w:rPr>
        <w:t>Программа  Военно-патриотического клуба включает:</w:t>
      </w:r>
    </w:p>
    <w:p w:rsidR="004537B7" w:rsidRDefault="008F1001" w:rsidP="004537B7">
      <w:pPr>
        <w:pStyle w:val="a3"/>
        <w:spacing w:before="0" w:beforeAutospacing="0" w:after="0" w:afterAutospacing="0"/>
        <w:jc w:val="both"/>
        <w:rPr>
          <w:rStyle w:val="a5"/>
          <w:bCs/>
          <w:i w:val="0"/>
          <w:sz w:val="28"/>
          <w:szCs w:val="28"/>
        </w:rPr>
      </w:pPr>
      <w:r>
        <w:rPr>
          <w:rStyle w:val="a5"/>
          <w:bCs/>
          <w:i w:val="0"/>
          <w:sz w:val="28"/>
          <w:szCs w:val="28"/>
        </w:rPr>
        <w:t>-</w:t>
      </w:r>
      <w:r w:rsidR="004537B7" w:rsidRPr="004537B7">
        <w:rPr>
          <w:rStyle w:val="a5"/>
          <w:bCs/>
          <w:i w:val="0"/>
          <w:sz w:val="28"/>
          <w:szCs w:val="28"/>
        </w:rPr>
        <w:t>глубокое изучение школьниками героических событий отечественной</w:t>
      </w:r>
      <w:r>
        <w:rPr>
          <w:rStyle w:val="a5"/>
          <w:i w:val="0"/>
          <w:iCs w:val="0"/>
          <w:sz w:val="28"/>
          <w:szCs w:val="28"/>
        </w:rPr>
        <w:t xml:space="preserve"> </w:t>
      </w:r>
      <w:r w:rsidR="004537B7" w:rsidRPr="004537B7">
        <w:rPr>
          <w:rStyle w:val="a5"/>
          <w:bCs/>
          <w:i w:val="0"/>
          <w:sz w:val="28"/>
          <w:szCs w:val="28"/>
        </w:rPr>
        <w:t>истории, традиций российской армии;</w:t>
      </w:r>
    </w:p>
    <w:p w:rsidR="004537B7" w:rsidRDefault="008F1001" w:rsidP="008F1001">
      <w:pPr>
        <w:pStyle w:val="a3"/>
        <w:spacing w:before="0" w:beforeAutospacing="0" w:after="0" w:afterAutospacing="0"/>
        <w:jc w:val="both"/>
        <w:rPr>
          <w:rStyle w:val="a5"/>
          <w:bCs/>
          <w:i w:val="0"/>
          <w:sz w:val="28"/>
          <w:szCs w:val="28"/>
        </w:rPr>
      </w:pPr>
      <w:r>
        <w:rPr>
          <w:rStyle w:val="a5"/>
          <w:bCs/>
          <w:i w:val="0"/>
          <w:sz w:val="28"/>
          <w:szCs w:val="28"/>
        </w:rPr>
        <w:t>-</w:t>
      </w:r>
      <w:r w:rsidR="004537B7" w:rsidRPr="004537B7">
        <w:rPr>
          <w:rStyle w:val="a5"/>
          <w:bCs/>
          <w:i w:val="0"/>
          <w:sz w:val="28"/>
          <w:szCs w:val="28"/>
        </w:rPr>
        <w:t>изучение истории Высокогорского района;</w:t>
      </w:r>
    </w:p>
    <w:p w:rsidR="004537B7" w:rsidRDefault="008F1001" w:rsidP="008F1001">
      <w:pPr>
        <w:pStyle w:val="a3"/>
        <w:spacing w:before="0" w:beforeAutospacing="0" w:after="0" w:afterAutospacing="0"/>
        <w:jc w:val="both"/>
        <w:rPr>
          <w:rStyle w:val="a5"/>
          <w:bCs/>
          <w:i w:val="0"/>
          <w:sz w:val="28"/>
          <w:szCs w:val="28"/>
        </w:rPr>
      </w:pPr>
      <w:r>
        <w:rPr>
          <w:rStyle w:val="a5"/>
          <w:bCs/>
          <w:i w:val="0"/>
          <w:sz w:val="28"/>
          <w:szCs w:val="28"/>
        </w:rPr>
        <w:t>-</w:t>
      </w:r>
      <w:r w:rsidR="004537B7" w:rsidRPr="004537B7">
        <w:rPr>
          <w:rStyle w:val="a5"/>
          <w:bCs/>
          <w:i w:val="0"/>
          <w:sz w:val="28"/>
          <w:szCs w:val="28"/>
        </w:rPr>
        <w:t>изучение предметов из области начальной военной подготовки;</w:t>
      </w:r>
    </w:p>
    <w:p w:rsidR="004537B7" w:rsidRPr="008F1001" w:rsidRDefault="008F1001" w:rsidP="008F100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5"/>
          <w:bCs/>
          <w:i w:val="0"/>
          <w:sz w:val="28"/>
          <w:szCs w:val="28"/>
        </w:rPr>
        <w:t>-</w:t>
      </w:r>
      <w:r w:rsidR="004537B7" w:rsidRPr="004537B7">
        <w:rPr>
          <w:rStyle w:val="a5"/>
          <w:bCs/>
          <w:i w:val="0"/>
          <w:sz w:val="28"/>
          <w:szCs w:val="28"/>
        </w:rPr>
        <w:t>активное участие в гражданской жизни общества.</w:t>
      </w:r>
    </w:p>
    <w:p w:rsidR="004823EF" w:rsidRPr="004823EF" w:rsidRDefault="00412A49" w:rsidP="004537B7">
      <w:pPr>
        <w:spacing w:after="0" w:line="24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Style w:val="a5"/>
          <w:rFonts w:ascii="Times New Roman" w:hAnsi="Times New Roman" w:cs="Times New Roman"/>
          <w:i w:val="0"/>
          <w:sz w:val="28"/>
          <w:szCs w:val="28"/>
        </w:rPr>
        <w:t xml:space="preserve">Основными формами реализации программы являются проведение клубных занятий, организация КТД, пропаганда вопросов военно-патриотического, гражданского, исторического направления через СМИ, школьный сайт, проведение мероприятий, исследовательских работ, сотрудничество со школьным музеем, организацию встреч с интересными людьми, организацию переписки с выпускниками школы, проходящими службу в </w:t>
      </w:r>
      <w:proofErr w:type="gramStart"/>
      <w:r w:rsidRPr="004823EF">
        <w:rPr>
          <w:rStyle w:val="a5"/>
          <w:rFonts w:ascii="Times New Roman" w:hAnsi="Times New Roman" w:cs="Times New Roman"/>
          <w:i w:val="0"/>
          <w:sz w:val="28"/>
          <w:szCs w:val="28"/>
        </w:rPr>
        <w:t>ВС</w:t>
      </w:r>
      <w:proofErr w:type="gramEnd"/>
      <w:r w:rsidRPr="004823EF">
        <w:rPr>
          <w:rStyle w:val="a5"/>
          <w:rFonts w:ascii="Times New Roman" w:hAnsi="Times New Roman" w:cs="Times New Roman"/>
          <w:i w:val="0"/>
          <w:sz w:val="28"/>
          <w:szCs w:val="28"/>
        </w:rPr>
        <w:t xml:space="preserve"> РФ. </w:t>
      </w:r>
      <w:r w:rsidRPr="004823EF">
        <w:rPr>
          <w:rStyle w:val="c0"/>
          <w:rFonts w:ascii="Times New Roman" w:hAnsi="Times New Roman" w:cs="Times New Roman"/>
          <w:sz w:val="28"/>
          <w:szCs w:val="28"/>
        </w:rPr>
        <w:t xml:space="preserve">Все  занятия программы проходят в совместной деятельности педагога и детей. Обучение проводится ненавязчиво, с использованием игровых обучающих ситуаций, при сочетании групповой и индивидуальной работы с детьми и самостоятельной деятельности воспитанников. </w:t>
      </w:r>
      <w:r w:rsidR="004823EF"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формы работы кружка:</w:t>
      </w:r>
    </w:p>
    <w:p w:rsidR="004823EF" w:rsidRPr="004823EF" w:rsidRDefault="004823EF" w:rsidP="004823EF">
      <w:pPr>
        <w:numPr>
          <w:ilvl w:val="0"/>
          <w:numId w:val="25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соревнования; </w:t>
      </w:r>
    </w:p>
    <w:p w:rsidR="004823EF" w:rsidRPr="004823EF" w:rsidRDefault="004823EF" w:rsidP="004823EF">
      <w:pPr>
        <w:numPr>
          <w:ilvl w:val="0"/>
          <w:numId w:val="25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конкурсы; </w:t>
      </w:r>
    </w:p>
    <w:p w:rsidR="004823EF" w:rsidRPr="004823EF" w:rsidRDefault="004823EF" w:rsidP="004823EF">
      <w:pPr>
        <w:numPr>
          <w:ilvl w:val="0"/>
          <w:numId w:val="25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смотры; </w:t>
      </w:r>
    </w:p>
    <w:p w:rsidR="004823EF" w:rsidRPr="004823EF" w:rsidRDefault="004823EF" w:rsidP="004823EF">
      <w:pPr>
        <w:numPr>
          <w:ilvl w:val="0"/>
          <w:numId w:val="25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слеты; </w:t>
      </w:r>
    </w:p>
    <w:p w:rsidR="004823EF" w:rsidRPr="004823EF" w:rsidRDefault="004823EF" w:rsidP="004823EF">
      <w:pPr>
        <w:numPr>
          <w:ilvl w:val="0"/>
          <w:numId w:val="25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экскурсии; </w:t>
      </w:r>
    </w:p>
    <w:p w:rsidR="004823EF" w:rsidRPr="004823EF" w:rsidRDefault="004823EF" w:rsidP="004823EF">
      <w:pPr>
        <w:numPr>
          <w:ilvl w:val="0"/>
          <w:numId w:val="25"/>
        </w:num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23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эстафеты и т.д. </w:t>
      </w:r>
    </w:p>
    <w:p w:rsidR="00412A49" w:rsidRPr="008506CB" w:rsidRDefault="00412A49" w:rsidP="00412A49">
      <w:pPr>
        <w:pStyle w:val="Default"/>
        <w:jc w:val="both"/>
        <w:rPr>
          <w:color w:val="auto"/>
          <w:sz w:val="28"/>
          <w:szCs w:val="28"/>
        </w:rPr>
      </w:pPr>
      <w:r w:rsidRPr="000C0B41">
        <w:rPr>
          <w:rStyle w:val="c22"/>
          <w:sz w:val="28"/>
          <w:szCs w:val="28"/>
        </w:rPr>
        <w:t>Эффективность обучения и воспитания достигается с использованием в программе различных форм, включающих теоретические и практические занятия, тематические игры, конкурсы и викторины, круглые столы, уроки мужества,  встречи с ветеранами, воинами запаса и военнослужащими, экскурсии в музеи,</w:t>
      </w:r>
      <w:r w:rsidRPr="000C0B41">
        <w:rPr>
          <w:rStyle w:val="c0"/>
          <w:sz w:val="28"/>
          <w:szCs w:val="28"/>
        </w:rPr>
        <w:t> различные игры, знакомящие подростков с жизнью и деятельностью войск.</w:t>
      </w:r>
    </w:p>
    <w:p w:rsidR="004C75C2" w:rsidRPr="004C3CAA" w:rsidRDefault="00412A49" w:rsidP="004C75C2">
      <w:pPr>
        <w:pStyle w:val="c26"/>
        <w:shd w:val="clear" w:color="auto" w:fill="FFFFFF"/>
        <w:spacing w:before="0" w:beforeAutospacing="0" w:after="0" w:afterAutospacing="0"/>
        <w:jc w:val="both"/>
        <w:rPr>
          <w:rStyle w:val="a5"/>
          <w:b/>
          <w:i w:val="0"/>
          <w:iCs w:val="0"/>
          <w:color w:val="000000"/>
          <w:sz w:val="28"/>
          <w:szCs w:val="28"/>
        </w:rPr>
      </w:pPr>
      <w:r w:rsidRPr="00412A49">
        <w:rPr>
          <w:rStyle w:val="a5"/>
          <w:b/>
          <w:i w:val="0"/>
          <w:iCs w:val="0"/>
          <w:color w:val="000000"/>
          <w:sz w:val="28"/>
          <w:szCs w:val="28"/>
        </w:rPr>
        <w:t>Срок освоения программы:</w:t>
      </w:r>
      <w:r w:rsidR="00DD3D3D" w:rsidRPr="00DD3D3D">
        <w:rPr>
          <w:color w:val="000000"/>
          <w:sz w:val="28"/>
          <w:szCs w:val="28"/>
          <w:shd w:val="clear" w:color="auto" w:fill="FFFFFF"/>
        </w:rPr>
        <w:t xml:space="preserve"> </w:t>
      </w:r>
      <w:r w:rsidR="00DD3D3D">
        <w:rPr>
          <w:color w:val="000000"/>
          <w:sz w:val="28"/>
          <w:szCs w:val="28"/>
          <w:shd w:val="clear" w:color="auto" w:fill="FFFFFF"/>
        </w:rPr>
        <w:t xml:space="preserve">реализация программы </w:t>
      </w:r>
      <w:r w:rsidR="00DD3D3D" w:rsidRPr="00126D7A">
        <w:rPr>
          <w:color w:val="000000"/>
          <w:sz w:val="28"/>
          <w:szCs w:val="28"/>
          <w:shd w:val="clear" w:color="auto" w:fill="FFFFFF"/>
        </w:rPr>
        <w:t xml:space="preserve">рассчитана на </w:t>
      </w:r>
      <w:r w:rsidR="00CD3BB6" w:rsidRPr="00126D7A">
        <w:rPr>
          <w:color w:val="000000"/>
          <w:sz w:val="28"/>
          <w:szCs w:val="28"/>
          <w:shd w:val="clear" w:color="auto" w:fill="FFFFFF"/>
        </w:rPr>
        <w:t>1-</w:t>
      </w:r>
      <w:r w:rsidR="004823EF" w:rsidRPr="00126D7A">
        <w:rPr>
          <w:color w:val="000000"/>
          <w:sz w:val="28"/>
          <w:szCs w:val="28"/>
          <w:shd w:val="clear" w:color="auto" w:fill="FFFFFF"/>
        </w:rPr>
        <w:t>5</w:t>
      </w:r>
      <w:r w:rsidR="00DD3D3D" w:rsidRPr="00126D7A">
        <w:rPr>
          <w:color w:val="000000"/>
          <w:sz w:val="28"/>
          <w:szCs w:val="28"/>
          <w:shd w:val="clear" w:color="auto" w:fill="FFFFFF"/>
        </w:rPr>
        <w:t xml:space="preserve"> </w:t>
      </w:r>
      <w:r w:rsidR="00126D7A" w:rsidRPr="00126D7A">
        <w:rPr>
          <w:color w:val="000000"/>
          <w:sz w:val="28"/>
          <w:szCs w:val="28"/>
          <w:shd w:val="clear" w:color="auto" w:fill="FFFFFF"/>
        </w:rPr>
        <w:t>лет</w:t>
      </w:r>
      <w:r w:rsidR="00DD3D3D" w:rsidRPr="00126D7A">
        <w:rPr>
          <w:color w:val="000000"/>
          <w:sz w:val="28"/>
          <w:szCs w:val="28"/>
          <w:shd w:val="clear" w:color="auto" w:fill="FFFFFF"/>
        </w:rPr>
        <w:t>,  </w:t>
      </w:r>
      <w:proofErr w:type="gramStart"/>
      <w:r w:rsidR="00635F65" w:rsidRPr="00126D7A">
        <w:rPr>
          <w:color w:val="000000"/>
          <w:sz w:val="28"/>
          <w:szCs w:val="28"/>
          <w:shd w:val="clear" w:color="auto" w:fill="FFFFFF"/>
        </w:rPr>
        <w:t>программа</w:t>
      </w:r>
      <w:proofErr w:type="gramEnd"/>
      <w:r w:rsidR="00635F65" w:rsidRPr="00126D7A">
        <w:rPr>
          <w:color w:val="000000"/>
          <w:sz w:val="28"/>
          <w:szCs w:val="28"/>
          <w:shd w:val="clear" w:color="auto" w:fill="FFFFFF"/>
        </w:rPr>
        <w:t xml:space="preserve"> которая реализуется на </w:t>
      </w:r>
      <w:r w:rsidR="00DD3D3D" w:rsidRPr="00126D7A">
        <w:rPr>
          <w:color w:val="000000"/>
          <w:sz w:val="28"/>
          <w:szCs w:val="28"/>
          <w:shd w:val="clear" w:color="auto" w:fill="FFFFFF"/>
        </w:rPr>
        <w:t xml:space="preserve">1-2 год объёмом по 144 часа в год, </w:t>
      </w:r>
      <w:r w:rsidR="00635F65" w:rsidRPr="00126D7A">
        <w:rPr>
          <w:color w:val="000000"/>
          <w:sz w:val="28"/>
          <w:szCs w:val="28"/>
          <w:shd w:val="clear" w:color="auto" w:fill="FFFFFF"/>
        </w:rPr>
        <w:t xml:space="preserve">проводится </w:t>
      </w:r>
      <w:r w:rsidR="00126D7A" w:rsidRPr="00126D7A">
        <w:rPr>
          <w:color w:val="000000"/>
          <w:sz w:val="28"/>
          <w:szCs w:val="28"/>
          <w:shd w:val="clear" w:color="auto" w:fill="FFFFFF"/>
        </w:rPr>
        <w:t>2 раза в неделю</w:t>
      </w:r>
      <w:r w:rsidR="00DD3D3D" w:rsidRPr="00126D7A">
        <w:rPr>
          <w:color w:val="000000"/>
          <w:sz w:val="28"/>
          <w:szCs w:val="28"/>
          <w:shd w:val="clear" w:color="auto" w:fill="FFFFFF"/>
        </w:rPr>
        <w:t xml:space="preserve"> в неделю</w:t>
      </w:r>
      <w:r w:rsidR="000A20A5" w:rsidRPr="00126D7A">
        <w:rPr>
          <w:color w:val="000000"/>
          <w:sz w:val="28"/>
          <w:szCs w:val="28"/>
          <w:shd w:val="clear" w:color="auto" w:fill="FFFFFF"/>
        </w:rPr>
        <w:t xml:space="preserve"> по 2 часа</w:t>
      </w:r>
      <w:r w:rsidR="00DD3D3D" w:rsidRPr="00126D7A">
        <w:rPr>
          <w:color w:val="000000"/>
          <w:sz w:val="28"/>
          <w:szCs w:val="28"/>
          <w:shd w:val="clear" w:color="auto" w:fill="FFFFFF"/>
        </w:rPr>
        <w:t xml:space="preserve">, </w:t>
      </w:r>
      <w:r w:rsidR="00635F65" w:rsidRPr="00126D7A">
        <w:rPr>
          <w:color w:val="000000"/>
          <w:sz w:val="28"/>
          <w:szCs w:val="28"/>
          <w:shd w:val="clear" w:color="auto" w:fill="FFFFFF"/>
        </w:rPr>
        <w:t xml:space="preserve">программа которая реализуется  4-5 лет </w:t>
      </w:r>
      <w:r w:rsidR="00DD3D3D" w:rsidRPr="00126D7A">
        <w:rPr>
          <w:color w:val="000000"/>
          <w:sz w:val="28"/>
          <w:szCs w:val="28"/>
          <w:shd w:val="clear" w:color="auto" w:fill="FFFFFF"/>
        </w:rPr>
        <w:t>объемом 216</w:t>
      </w:r>
      <w:r w:rsidR="000A20A5" w:rsidRPr="00126D7A">
        <w:rPr>
          <w:color w:val="000000"/>
          <w:sz w:val="28"/>
          <w:szCs w:val="28"/>
          <w:shd w:val="clear" w:color="auto" w:fill="FFFFFF"/>
        </w:rPr>
        <w:t xml:space="preserve"> </w:t>
      </w:r>
      <w:r w:rsidR="00DD3D3D" w:rsidRPr="00126D7A">
        <w:rPr>
          <w:color w:val="000000"/>
          <w:sz w:val="28"/>
          <w:szCs w:val="28"/>
          <w:shd w:val="clear" w:color="auto" w:fill="FFFFFF"/>
        </w:rPr>
        <w:t xml:space="preserve">часов, </w:t>
      </w:r>
      <w:r w:rsidR="00635F65" w:rsidRPr="00126D7A">
        <w:rPr>
          <w:color w:val="000000"/>
          <w:sz w:val="28"/>
          <w:szCs w:val="28"/>
          <w:shd w:val="clear" w:color="auto" w:fill="FFFFFF"/>
        </w:rPr>
        <w:t xml:space="preserve">проводится </w:t>
      </w:r>
      <w:r w:rsidR="000A20A5" w:rsidRPr="00126D7A">
        <w:rPr>
          <w:color w:val="000000"/>
          <w:sz w:val="28"/>
          <w:szCs w:val="28"/>
          <w:shd w:val="clear" w:color="auto" w:fill="FFFFFF"/>
        </w:rPr>
        <w:t xml:space="preserve">3 раза </w:t>
      </w:r>
      <w:r w:rsidR="00DD3D3D" w:rsidRPr="00126D7A">
        <w:rPr>
          <w:color w:val="000000"/>
          <w:sz w:val="28"/>
          <w:szCs w:val="28"/>
          <w:shd w:val="clear" w:color="auto" w:fill="FFFFFF"/>
        </w:rPr>
        <w:t>в неделю</w:t>
      </w:r>
      <w:r w:rsidR="000A20A5" w:rsidRPr="00126D7A">
        <w:rPr>
          <w:color w:val="000000"/>
          <w:sz w:val="28"/>
          <w:szCs w:val="28"/>
          <w:shd w:val="clear" w:color="auto" w:fill="FFFFFF"/>
        </w:rPr>
        <w:t xml:space="preserve"> по 2 часа</w:t>
      </w:r>
      <w:r w:rsidR="00DD3D3D" w:rsidRPr="00126D7A">
        <w:rPr>
          <w:color w:val="000000"/>
          <w:sz w:val="28"/>
          <w:szCs w:val="28"/>
          <w:shd w:val="clear" w:color="auto" w:fill="FFFFFF"/>
        </w:rPr>
        <w:t>.</w:t>
      </w:r>
      <w:r w:rsidR="00DD3D3D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584D3D" w:rsidRDefault="00412A49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Style w:val="a5"/>
          <w:b/>
          <w:i w:val="0"/>
          <w:iCs w:val="0"/>
          <w:color w:val="000000"/>
          <w:sz w:val="28"/>
          <w:szCs w:val="28"/>
        </w:rPr>
        <w:t>Режим занятий:</w:t>
      </w:r>
      <w:r w:rsidR="003B77E9" w:rsidRPr="003B77E9">
        <w:rPr>
          <w:sz w:val="28"/>
          <w:szCs w:val="28"/>
        </w:rPr>
        <w:t xml:space="preserve"> </w:t>
      </w:r>
      <w:r w:rsidR="003B77E9" w:rsidRPr="00584D3D">
        <w:rPr>
          <w:sz w:val="28"/>
          <w:szCs w:val="28"/>
        </w:rPr>
        <w:t>занятия проводятся 3 раза в неделю по 2 часа</w:t>
      </w:r>
      <w:r w:rsidR="00584D3D" w:rsidRPr="00584D3D">
        <w:rPr>
          <w:sz w:val="28"/>
          <w:szCs w:val="28"/>
        </w:rPr>
        <w:t xml:space="preserve"> или 2 раза в неделю по 2 часа</w:t>
      </w:r>
      <w:r w:rsidR="003B77E9" w:rsidRPr="00584D3D">
        <w:rPr>
          <w:sz w:val="28"/>
          <w:szCs w:val="28"/>
        </w:rPr>
        <w:t xml:space="preserve">. </w:t>
      </w:r>
      <w:r w:rsidR="00584D3D" w:rsidRPr="00584D3D">
        <w:rPr>
          <w:color w:val="000000"/>
          <w:sz w:val="28"/>
          <w:szCs w:val="28"/>
          <w:shd w:val="clear" w:color="auto" w:fill="FFFFFF"/>
        </w:rPr>
        <w:t>Продолж</w:t>
      </w:r>
      <w:r w:rsidR="00584D3D" w:rsidRPr="004C3CAA">
        <w:rPr>
          <w:color w:val="000000"/>
          <w:sz w:val="28"/>
          <w:szCs w:val="28"/>
          <w:shd w:val="clear" w:color="auto" w:fill="FFFFFF"/>
        </w:rPr>
        <w:t>ительность занятия –45 минут, перерыв 10 минут для отдыха детей между каждым занятием</w:t>
      </w:r>
      <w:r w:rsidR="00584D3D">
        <w:rPr>
          <w:color w:val="000000"/>
          <w:sz w:val="28"/>
          <w:szCs w:val="28"/>
          <w:shd w:val="clear" w:color="auto" w:fill="FFFFFF"/>
        </w:rPr>
        <w:t>.</w:t>
      </w:r>
    </w:p>
    <w:p w:rsid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B5BAD" w:rsidRPr="00697742" w:rsidRDefault="00FC51F4" w:rsidP="00BB5BA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BB5BAD" w:rsidRPr="00357492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BB5BAD" w:rsidRPr="00697742">
        <w:rPr>
          <w:rFonts w:ascii="Times New Roman" w:hAnsi="Times New Roman" w:cs="Times New Roman"/>
          <w:b/>
          <w:bCs/>
          <w:sz w:val="24"/>
          <w:szCs w:val="24"/>
        </w:rPr>
        <w:t xml:space="preserve">УЧЕБНО-ТЕМАТИЧЕСКИЙ ПЛАН </w:t>
      </w:r>
    </w:p>
    <w:p w:rsidR="00BB5BAD" w:rsidRPr="00E067F4" w:rsidRDefault="00BB5BAD" w:rsidP="00BB5B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 первого года обучения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1"/>
        <w:gridCol w:w="5752"/>
        <w:gridCol w:w="1523"/>
        <w:gridCol w:w="1030"/>
        <w:gridCol w:w="1401"/>
      </w:tblGrid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1493" w:type="dxa"/>
            <w:hideMark/>
          </w:tcPr>
          <w:p w:rsidR="00BB5BAD" w:rsidRPr="00A36317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63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A36317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63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BB5BAD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Патриотическое воспитание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Высокогорском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районе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II. ОФП</w:t>
            </w:r>
          </w:p>
        </w:tc>
        <w:tc>
          <w:tcPr>
            <w:tcW w:w="1493" w:type="dxa"/>
            <w:hideMark/>
          </w:tcPr>
          <w:p w:rsidR="00BB5BAD" w:rsidRPr="00405D96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BB5BAD" w:rsidRPr="00405D96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BB5BAD" w:rsidRPr="00405D96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скоростно-силовых качеств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BB5BAD" w:rsidRPr="00E067F4" w:rsidTr="009F59CE">
        <w:trPr>
          <w:trHeight w:val="368"/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выносливости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2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ловкости</w:t>
            </w:r>
          </w:p>
        </w:tc>
        <w:tc>
          <w:tcPr>
            <w:tcW w:w="1493" w:type="dxa"/>
            <w:hideMark/>
          </w:tcPr>
          <w:p w:rsidR="00BB5BAD" w:rsidRPr="00066918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69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BB5BAD" w:rsidRPr="00066918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69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066918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69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III. Медико-санитарная подготовка</w:t>
            </w:r>
          </w:p>
        </w:tc>
        <w:tc>
          <w:tcPr>
            <w:tcW w:w="1493" w:type="dxa"/>
            <w:hideMark/>
          </w:tcPr>
          <w:p w:rsidR="00BB5BAD" w:rsidRPr="00273620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BB5BAD" w:rsidRPr="00273620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36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273620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кровотечениях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переломах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34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ожогах, тепловых ударах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медикаментов в санитарной сумке и их назначение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IV. Строевая подготовка</w:t>
            </w:r>
          </w:p>
        </w:tc>
        <w:tc>
          <w:tcPr>
            <w:tcW w:w="1493" w:type="dxa"/>
            <w:hideMark/>
          </w:tcPr>
          <w:p w:rsidR="00BB5BAD" w:rsidRPr="00405D96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BB5BAD" w:rsidRPr="00405D96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405D96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на месте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в движении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строевых песен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 знамени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V. Стрельба</w:t>
            </w:r>
          </w:p>
        </w:tc>
        <w:tc>
          <w:tcPr>
            <w:tcW w:w="1493" w:type="dxa"/>
            <w:hideMark/>
          </w:tcPr>
          <w:p w:rsidR="00BB5BAD" w:rsidRPr="00491DA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BB5BAD" w:rsidRPr="00491DA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491DA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со строением пневматической винтовки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лежа.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стоя.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VI. «Страницы истории Отечества»</w:t>
            </w:r>
          </w:p>
        </w:tc>
        <w:tc>
          <w:tcPr>
            <w:tcW w:w="1493" w:type="dxa"/>
            <w:hideMark/>
          </w:tcPr>
          <w:p w:rsidR="00BB5BAD" w:rsidRPr="0011510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11510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11510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151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 район в годы Великой Отечественной войны.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VII. Тимуровская помощь</w:t>
            </w:r>
          </w:p>
        </w:tc>
        <w:tc>
          <w:tcPr>
            <w:tcW w:w="1493" w:type="dxa"/>
            <w:hideMark/>
          </w:tcPr>
          <w:p w:rsidR="00BB5BAD" w:rsidRPr="00142653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BB5BAD" w:rsidRPr="00142653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4265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142653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помощи ветеранам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VIII. Уход за обелиском на территории </w:t>
            </w: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района</w:t>
            </w:r>
          </w:p>
        </w:tc>
        <w:tc>
          <w:tcPr>
            <w:tcW w:w="1493" w:type="dxa"/>
            <w:hideMark/>
          </w:tcPr>
          <w:p w:rsidR="00BB5BAD" w:rsidRPr="00300F4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300F4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0F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300F4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Расчистка дорожек в зимнее время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Покраска обелиска, посадка цветов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lastRenderedPageBreak/>
              <w:t>IX. Встречи с интересными людьми</w:t>
            </w:r>
          </w:p>
        </w:tc>
        <w:tc>
          <w:tcPr>
            <w:tcW w:w="1493" w:type="dxa"/>
            <w:hideMark/>
          </w:tcPr>
          <w:p w:rsidR="00BB5BAD" w:rsidRPr="00300F4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300F4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300F4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 Великой Отечественной войны.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Встреча с ветеранами Афганской войны 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 .Походы, экскурсии</w:t>
            </w:r>
          </w:p>
        </w:tc>
        <w:tc>
          <w:tcPr>
            <w:tcW w:w="1493" w:type="dxa"/>
            <w:hideMark/>
          </w:tcPr>
          <w:p w:rsidR="00BB5BAD" w:rsidRPr="00223663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BB5BAD" w:rsidRPr="00223663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36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223663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краеведческий музей района.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Поход по окрестностям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Высокогорского района</w:t>
            </w:r>
          </w:p>
        </w:tc>
        <w:tc>
          <w:tcPr>
            <w:tcW w:w="1493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172</w:t>
            </w:r>
          </w:p>
        </w:tc>
      </w:tr>
    </w:tbl>
    <w:p w:rsidR="00BB5BAD" w:rsidRPr="00E067F4" w:rsidRDefault="00BB5BAD" w:rsidP="00BB5B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 второго года обучения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02"/>
        <w:gridCol w:w="6042"/>
        <w:gridCol w:w="1302"/>
        <w:gridCol w:w="1030"/>
        <w:gridCol w:w="1411"/>
      </w:tblGrid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0" w:type="auto"/>
            <w:hideMark/>
          </w:tcPr>
          <w:p w:rsidR="00BB5BAD" w:rsidRPr="004F2060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0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4F2060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0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6" w:type="dxa"/>
            <w:hideMark/>
          </w:tcPr>
          <w:p w:rsidR="00BB5BAD" w:rsidRPr="004F2060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20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История рождения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Высокогорского района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II. ОФП</w:t>
            </w:r>
          </w:p>
        </w:tc>
        <w:tc>
          <w:tcPr>
            <w:tcW w:w="0" w:type="auto"/>
            <w:hideMark/>
          </w:tcPr>
          <w:p w:rsidR="00BB5BAD" w:rsidRPr="00F00BB3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BB5BAD" w:rsidRPr="00F00BB3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66" w:type="dxa"/>
            <w:hideMark/>
          </w:tcPr>
          <w:p w:rsidR="00BB5BAD" w:rsidRPr="00F00BB3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скоростно-силовых качеств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выносливости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ловкости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III. Медико-санитарная подготовка</w:t>
            </w:r>
          </w:p>
        </w:tc>
        <w:tc>
          <w:tcPr>
            <w:tcW w:w="0" w:type="auto"/>
            <w:hideMark/>
          </w:tcPr>
          <w:p w:rsidR="00BB5BAD" w:rsidRPr="00D4583E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BB5BAD" w:rsidRPr="00D4583E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66" w:type="dxa"/>
            <w:hideMark/>
          </w:tcPr>
          <w:p w:rsidR="00BB5BAD" w:rsidRPr="00D4583E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помощь при ранениях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Принципы оказания первой помощи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5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реанимации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медикаментов в санитарной сумке и их назначение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IV. Строевая подготовка</w:t>
            </w:r>
          </w:p>
        </w:tc>
        <w:tc>
          <w:tcPr>
            <w:tcW w:w="0" w:type="auto"/>
            <w:hideMark/>
          </w:tcPr>
          <w:p w:rsidR="00BB5BAD" w:rsidRPr="00D4583E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BB5BAD" w:rsidRPr="00D4583E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66" w:type="dxa"/>
            <w:hideMark/>
          </w:tcPr>
          <w:p w:rsidR="00BB5BAD" w:rsidRPr="00D4583E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</w:tr>
      <w:tr w:rsidR="00BB5BAD" w:rsidRPr="00E067F4" w:rsidTr="009F59CE">
        <w:trPr>
          <w:trHeight w:val="19"/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на месте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в движении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строевых песен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 знамени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команд командиром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V. Стрельба</w:t>
            </w:r>
          </w:p>
        </w:tc>
        <w:tc>
          <w:tcPr>
            <w:tcW w:w="0" w:type="auto"/>
            <w:hideMark/>
          </w:tcPr>
          <w:p w:rsidR="00BB5BAD" w:rsidRPr="0021781F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BB5BAD" w:rsidRPr="00475B95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75B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6" w:type="dxa"/>
            <w:hideMark/>
          </w:tcPr>
          <w:p w:rsidR="00BB5BAD" w:rsidRPr="00475B95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Разборка и сборка автомата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лежа.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положения стоя.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VI.</w:t>
            </w: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Пожарная эстафета</w:t>
            </w:r>
          </w:p>
        </w:tc>
        <w:tc>
          <w:tcPr>
            <w:tcW w:w="0" w:type="auto"/>
            <w:hideMark/>
          </w:tcPr>
          <w:p w:rsidR="00BB5BAD" w:rsidRPr="00774BD1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BB5BAD" w:rsidRPr="00774BD1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66" w:type="dxa"/>
            <w:hideMark/>
          </w:tcPr>
          <w:p w:rsidR="00BB5BAD" w:rsidRPr="00774BD1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Первичные средства пожаротушения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18.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Признаки пожара. Действия во время пожара.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VII</w:t>
            </w: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. «Страницы истории Отечества»</w:t>
            </w:r>
          </w:p>
        </w:tc>
        <w:tc>
          <w:tcPr>
            <w:tcW w:w="0" w:type="auto"/>
            <w:hideMark/>
          </w:tcPr>
          <w:p w:rsidR="00BB5BAD" w:rsidRPr="00DC3408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34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DC3408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34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66" w:type="dxa"/>
            <w:hideMark/>
          </w:tcPr>
          <w:p w:rsidR="00BB5BAD" w:rsidRPr="00DC3408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34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Ордена и медали Великой Отечественной войны.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5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школьной викторине, посвященной герои ВОВ Высокогорского района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VIII. Тимуровская помощь</w:t>
            </w:r>
          </w:p>
        </w:tc>
        <w:tc>
          <w:tcPr>
            <w:tcW w:w="0" w:type="auto"/>
            <w:hideMark/>
          </w:tcPr>
          <w:p w:rsidR="00BB5BAD" w:rsidRPr="00DC3408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34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DC3408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34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DC3408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C34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34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помощи ветеранам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IX. Уход за обелиском на территории </w:t>
            </w:r>
          </w:p>
        </w:tc>
        <w:tc>
          <w:tcPr>
            <w:tcW w:w="0" w:type="auto"/>
            <w:hideMark/>
          </w:tcPr>
          <w:p w:rsidR="00BB5BAD" w:rsidRPr="0021781F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21781F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Расчистка дорожек в зимнее время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Благоустройство памятника.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 .Походы по боевым местам, экскурсии</w:t>
            </w:r>
          </w:p>
        </w:tc>
        <w:tc>
          <w:tcPr>
            <w:tcW w:w="0" w:type="auto"/>
            <w:hideMark/>
          </w:tcPr>
          <w:p w:rsidR="00BB5BAD" w:rsidRPr="00F75807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580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BB5BAD" w:rsidRPr="00F75807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580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F75807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580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краеведческий музей района.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Поход по историческим местам района.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66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hideMark/>
          </w:tcPr>
          <w:p w:rsidR="00BB5BAD" w:rsidRPr="00BA4862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A48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0" w:type="auto"/>
            <w:hideMark/>
          </w:tcPr>
          <w:p w:rsidR="00BB5BAD" w:rsidRPr="00BA4862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BB5BAD" w:rsidRPr="00BA4862" w:rsidRDefault="00BB5BAD" w:rsidP="003B7536">
            <w:pPr>
              <w:spacing w:after="0" w:line="240" w:lineRule="auto"/>
              <w:ind w:firstLine="42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162</w:t>
            </w:r>
          </w:p>
        </w:tc>
      </w:tr>
    </w:tbl>
    <w:p w:rsidR="00BB5BAD" w:rsidRPr="00E067F4" w:rsidRDefault="00BB5BAD" w:rsidP="00BB5B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 третьего года обучения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50"/>
        <w:gridCol w:w="6292"/>
        <w:gridCol w:w="1081"/>
        <w:gridCol w:w="1010"/>
        <w:gridCol w:w="30"/>
        <w:gridCol w:w="1424"/>
      </w:tblGrid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1051" w:type="dxa"/>
            <w:hideMark/>
          </w:tcPr>
          <w:p w:rsidR="00BB5BAD" w:rsidRPr="008F644E" w:rsidRDefault="00BB5BAD" w:rsidP="003B7536">
            <w:pPr>
              <w:spacing w:after="0" w:line="240" w:lineRule="auto"/>
              <w:ind w:right="-26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F64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10" w:type="dxa"/>
            <w:gridSpan w:val="2"/>
            <w:hideMark/>
          </w:tcPr>
          <w:p w:rsidR="00BB5BAD" w:rsidRPr="008F644E" w:rsidRDefault="00BB5BAD" w:rsidP="003B7536">
            <w:pPr>
              <w:spacing w:after="0" w:line="240" w:lineRule="auto"/>
              <w:ind w:firstLine="33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F64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8F644E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F64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327" w:firstLine="3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Орденоносцы родного села. 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Высокая Гора – район воинской славы.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right="-26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righ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II. ОФП</w:t>
            </w:r>
          </w:p>
        </w:tc>
        <w:tc>
          <w:tcPr>
            <w:tcW w:w="1051" w:type="dxa"/>
            <w:hideMark/>
          </w:tcPr>
          <w:p w:rsidR="00BB5BAD" w:rsidRPr="00547AC2" w:rsidRDefault="00BB5BAD" w:rsidP="003B7536">
            <w:pPr>
              <w:spacing w:after="0" w:line="240" w:lineRule="auto"/>
              <w:ind w:right="-26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010" w:type="dxa"/>
            <w:gridSpan w:val="2"/>
            <w:hideMark/>
          </w:tcPr>
          <w:p w:rsidR="00BB5BAD" w:rsidRPr="00547AC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BB5BAD" w:rsidRPr="00547AC2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силовых качеств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801" w:right="-261"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выносливости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801" w:right="-261"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80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9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гранаты в горизонтальную и вертикальную цель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801" w:right="-261"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III. Основы туризма</w:t>
            </w:r>
          </w:p>
        </w:tc>
        <w:tc>
          <w:tcPr>
            <w:tcW w:w="1051" w:type="dxa"/>
            <w:hideMark/>
          </w:tcPr>
          <w:p w:rsidR="00BB5BAD" w:rsidRPr="00F42635" w:rsidRDefault="00BB5BAD" w:rsidP="003B7536">
            <w:pPr>
              <w:spacing w:after="0" w:line="240" w:lineRule="auto"/>
              <w:ind w:right="-25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26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10" w:type="dxa"/>
            <w:gridSpan w:val="2"/>
            <w:hideMark/>
          </w:tcPr>
          <w:p w:rsidR="00BB5BAD" w:rsidRPr="00F42635" w:rsidRDefault="00BB5BAD" w:rsidP="003B7536">
            <w:pPr>
              <w:spacing w:after="0" w:line="240" w:lineRule="auto"/>
              <w:ind w:firstLine="34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26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BB5BAD" w:rsidRPr="00F42635" w:rsidRDefault="00BB5BAD" w:rsidP="003B7536">
            <w:pPr>
              <w:spacing w:after="0" w:line="240" w:lineRule="auto"/>
              <w:ind w:firstLine="58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Установка палатки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right="-258" w:firstLine="28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4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2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укрытия из плащ-палаток.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48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Разведение костра.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48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Ориентирование на местности при помощи компаса.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48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VI. Медико-санитарная подготовка</w:t>
            </w:r>
          </w:p>
        </w:tc>
        <w:tc>
          <w:tcPr>
            <w:tcW w:w="1051" w:type="dxa"/>
            <w:hideMark/>
          </w:tcPr>
          <w:p w:rsidR="00BB5BAD" w:rsidRPr="002C6E30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C6E3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010" w:type="dxa"/>
            <w:gridSpan w:val="2"/>
            <w:hideMark/>
          </w:tcPr>
          <w:p w:rsidR="00BB5BAD" w:rsidRPr="002C6E30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C6E3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BB5BAD" w:rsidRPr="002C6E30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C6E3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34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Оказания первой помощи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Транспортировка раненого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0" w:type="auto"/>
            <w:hideMark/>
          </w:tcPr>
          <w:p w:rsidR="00BB5BAD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из подручных предметов 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 тр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анспортировки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lastRenderedPageBreak/>
              <w:t>V. Строевая подготовка</w:t>
            </w:r>
          </w:p>
        </w:tc>
        <w:tc>
          <w:tcPr>
            <w:tcW w:w="1051" w:type="dxa"/>
            <w:hideMark/>
          </w:tcPr>
          <w:p w:rsidR="00BB5BAD" w:rsidRPr="005440B3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440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10" w:type="dxa"/>
            <w:gridSpan w:val="2"/>
            <w:hideMark/>
          </w:tcPr>
          <w:p w:rsidR="00BB5BAD" w:rsidRPr="005440B3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440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6 </w:t>
            </w:r>
          </w:p>
        </w:tc>
        <w:tc>
          <w:tcPr>
            <w:tcW w:w="0" w:type="auto"/>
            <w:hideMark/>
          </w:tcPr>
          <w:p w:rsidR="00BB5BAD" w:rsidRPr="005440B3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440B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Строевые приемы на месте, в движении. Отработка команд командиром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строевых песен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5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 знамени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VI. Стрельба</w:t>
            </w:r>
          </w:p>
        </w:tc>
        <w:tc>
          <w:tcPr>
            <w:tcW w:w="1051" w:type="dxa"/>
            <w:hideMark/>
          </w:tcPr>
          <w:p w:rsidR="00BB5BAD" w:rsidRPr="002146D5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46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10" w:type="dxa"/>
            <w:gridSpan w:val="2"/>
            <w:hideMark/>
          </w:tcPr>
          <w:p w:rsidR="00BB5BAD" w:rsidRPr="002146D5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46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BB5BAD" w:rsidRPr="002146D5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46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Стрельба из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положения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лежа, стоя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VII. Пожарная эстафета</w:t>
            </w:r>
          </w:p>
        </w:tc>
        <w:tc>
          <w:tcPr>
            <w:tcW w:w="1051" w:type="dxa"/>
            <w:hideMark/>
          </w:tcPr>
          <w:p w:rsidR="00BB5BAD" w:rsidRPr="00907CDA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07CD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907CDA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07CD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0" w:type="auto"/>
            <w:hideMark/>
          </w:tcPr>
          <w:p w:rsidR="00BB5BAD" w:rsidRPr="00907CDA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07CD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Размотка и смотка рукава в движении. 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Соединение рукавов. 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Соединение рукавов с разветвлением. 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Поражение мишени водяной струёй.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VIII. «Страницы истории Отечества»</w:t>
            </w:r>
          </w:p>
        </w:tc>
        <w:tc>
          <w:tcPr>
            <w:tcW w:w="1051" w:type="dxa"/>
            <w:hideMark/>
          </w:tcPr>
          <w:p w:rsidR="00BB5BAD" w:rsidRPr="00F24C41" w:rsidRDefault="00BB5BAD" w:rsidP="003B7536">
            <w:pPr>
              <w:spacing w:after="0" w:line="240" w:lineRule="auto"/>
              <w:ind w:firstLine="28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10" w:type="dxa"/>
            <w:gridSpan w:val="2"/>
            <w:hideMark/>
          </w:tcPr>
          <w:p w:rsidR="00BB5BAD" w:rsidRPr="00F24C41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Pr="00F24C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F24C41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34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 жизни знаменитого земляка, ветеран ВОВ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28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устного журнала о деятельности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ветеранов ВОВ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учащихся школы.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28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материала для школьного краеведческого музея.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28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IX. Тимуровское движение</w:t>
            </w:r>
          </w:p>
        </w:tc>
        <w:tc>
          <w:tcPr>
            <w:tcW w:w="1051" w:type="dxa"/>
            <w:hideMark/>
          </w:tcPr>
          <w:p w:rsidR="00BB5BAD" w:rsidRPr="00DD6AFD" w:rsidRDefault="00BB5BAD" w:rsidP="003B7536">
            <w:pPr>
              <w:spacing w:after="0" w:line="240" w:lineRule="auto"/>
              <w:ind w:firstLine="28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D6A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10" w:type="dxa"/>
            <w:gridSpan w:val="2"/>
            <w:hideMark/>
          </w:tcPr>
          <w:p w:rsidR="00BB5BAD" w:rsidRPr="00DD6AF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Pr="00DD6A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DD6AF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D6A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помощи ветеранам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28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X .Уход за обелиском на территории </w:t>
            </w:r>
          </w:p>
        </w:tc>
        <w:tc>
          <w:tcPr>
            <w:tcW w:w="1051" w:type="dxa"/>
            <w:hideMark/>
          </w:tcPr>
          <w:p w:rsidR="00BB5BAD" w:rsidRPr="007363A6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363A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10" w:type="dxa"/>
            <w:gridSpan w:val="2"/>
            <w:hideMark/>
          </w:tcPr>
          <w:p w:rsidR="00BB5BAD" w:rsidRPr="007363A6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363A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0</w:t>
            </w:r>
          </w:p>
        </w:tc>
        <w:tc>
          <w:tcPr>
            <w:tcW w:w="0" w:type="auto"/>
            <w:hideMark/>
          </w:tcPr>
          <w:p w:rsidR="00BB5BAD" w:rsidRPr="007363A6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363A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Расчистка дорожек в зимнее время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выступления на митинге, посвященному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дню Победы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29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Посадка цветов, деревьев.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XI. Встречи с интересными людьми</w:t>
            </w:r>
          </w:p>
        </w:tc>
        <w:tc>
          <w:tcPr>
            <w:tcW w:w="1051" w:type="dxa"/>
            <w:hideMark/>
          </w:tcPr>
          <w:p w:rsidR="00BB5BAD" w:rsidRPr="00880929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880929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09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880929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09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военными (выпускник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нашей школы)  по вопросам ориентации на приобретение военных профессий.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XII. </w:t>
            </w:r>
            <w:proofErr w:type="spellStart"/>
            <w:proofErr w:type="gramStart"/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Военно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 полевые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сборы</w:t>
            </w:r>
          </w:p>
        </w:tc>
        <w:tc>
          <w:tcPr>
            <w:tcW w:w="1051" w:type="dxa"/>
            <w:hideMark/>
          </w:tcPr>
          <w:p w:rsidR="00BB5BAD" w:rsidRPr="008104E8" w:rsidRDefault="00BB5BAD" w:rsidP="003B7536">
            <w:pPr>
              <w:spacing w:after="0" w:line="240" w:lineRule="auto"/>
              <w:ind w:firstLine="43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10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10" w:type="dxa"/>
            <w:gridSpan w:val="2"/>
            <w:hideMark/>
          </w:tcPr>
          <w:p w:rsidR="00BB5BAD" w:rsidRPr="008104E8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10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0 </w:t>
            </w:r>
          </w:p>
        </w:tc>
        <w:tc>
          <w:tcPr>
            <w:tcW w:w="0" w:type="auto"/>
            <w:hideMark/>
          </w:tcPr>
          <w:p w:rsidR="00BB5BAD" w:rsidRPr="008104E8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104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жизнью и деятельностью войск, с особенностями службы и быта  военнослужащих.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hanging="4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Марш – бросок на 3 км.</w:t>
            </w:r>
          </w:p>
        </w:tc>
        <w:tc>
          <w:tcPr>
            <w:tcW w:w="1051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051" w:type="dxa"/>
            <w:hideMark/>
          </w:tcPr>
          <w:p w:rsidR="00BB5BAD" w:rsidRPr="00507365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0736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1010" w:type="dxa"/>
            <w:gridSpan w:val="2"/>
            <w:hideMark/>
          </w:tcPr>
          <w:p w:rsidR="00BB5BAD" w:rsidRPr="00507365" w:rsidRDefault="00BB5BAD" w:rsidP="003B7536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0736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BB5BAD" w:rsidRPr="00507365" w:rsidRDefault="00BB5BAD" w:rsidP="003B7536">
            <w:pPr>
              <w:spacing w:after="0" w:line="240" w:lineRule="auto"/>
              <w:ind w:firstLine="27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0736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176</w:t>
            </w:r>
          </w:p>
        </w:tc>
      </w:tr>
    </w:tbl>
    <w:p w:rsidR="00BB5BAD" w:rsidRPr="00E067F4" w:rsidRDefault="00BB5BAD" w:rsidP="00BB5BA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BB5BAD" w:rsidRPr="00E067F4" w:rsidRDefault="00BB5BAD" w:rsidP="00BB5B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 четвертого года обучения</w:t>
      </w:r>
    </w:p>
    <w:tbl>
      <w:tblPr>
        <w:tblW w:w="10726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85"/>
        <w:gridCol w:w="6320"/>
        <w:gridCol w:w="35"/>
        <w:gridCol w:w="1094"/>
        <w:gridCol w:w="40"/>
        <w:gridCol w:w="1000"/>
        <w:gridCol w:w="1552"/>
      </w:tblGrid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№ </w:t>
            </w:r>
            <w:proofErr w:type="spellStart"/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995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1064" w:type="dxa"/>
            <w:hideMark/>
          </w:tcPr>
          <w:p w:rsidR="00BB5BAD" w:rsidRPr="00D25D5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5D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10" w:type="dxa"/>
            <w:gridSpan w:val="2"/>
            <w:hideMark/>
          </w:tcPr>
          <w:p w:rsidR="00BB5BAD" w:rsidRPr="00D25D5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5D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D25D5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5D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0 </w:t>
            </w:r>
          </w:p>
        </w:tc>
      </w:tr>
      <w:tr w:rsidR="00BB5BAD" w:rsidRPr="00E067F4" w:rsidTr="009F59CE">
        <w:trPr>
          <w:trHeight w:val="349"/>
          <w:tblCellSpacing w:w="15" w:type="dxa"/>
          <w:jc w:val="center"/>
        </w:trPr>
        <w:tc>
          <w:tcPr>
            <w:tcW w:w="6995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II</w:t>
            </w: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. Летопись родного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края .</w:t>
            </w:r>
            <w:proofErr w:type="gramEnd"/>
          </w:p>
        </w:tc>
        <w:tc>
          <w:tcPr>
            <w:tcW w:w="1064" w:type="dxa"/>
            <w:hideMark/>
          </w:tcPr>
          <w:p w:rsidR="00BB5BAD" w:rsidRPr="00F8709C" w:rsidRDefault="00BB5BAD" w:rsidP="003B7536">
            <w:pPr>
              <w:spacing w:after="0" w:line="240" w:lineRule="auto"/>
              <w:ind w:firstLine="46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1010" w:type="dxa"/>
            <w:gridSpan w:val="2"/>
            <w:hideMark/>
          </w:tcPr>
          <w:p w:rsidR="00BB5BAD" w:rsidRPr="00F8709C" w:rsidRDefault="00BB5BAD" w:rsidP="003B7536">
            <w:pPr>
              <w:spacing w:after="0" w:line="240" w:lineRule="auto"/>
              <w:ind w:firstLine="33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70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507" w:type="dxa"/>
            <w:hideMark/>
          </w:tcPr>
          <w:p w:rsidR="00BB5BAD" w:rsidRPr="00F8709C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Военная история современной России.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тыла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ВОВ.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культурного наследия и творчества жителей родного края.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истории родной земли, истории нашего Отечества, жизни и деятельности земляков.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работниками военкомата о современной Российской армии.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Встреча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руководителем отряда 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Юнармии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284" w:firstLine="25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малоизвестных исторических фактов.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995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left="470" w:firstLine="709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II</w:t>
            </w: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. ОБЖ  (самосохранение, оборона, спасение) </w:t>
            </w:r>
          </w:p>
        </w:tc>
        <w:tc>
          <w:tcPr>
            <w:tcW w:w="1064" w:type="dxa"/>
            <w:hideMark/>
          </w:tcPr>
          <w:p w:rsidR="00BB5BAD" w:rsidRPr="007D6D9D" w:rsidRDefault="00BB5BAD" w:rsidP="003B7536">
            <w:pPr>
              <w:spacing w:after="0" w:line="240" w:lineRule="auto"/>
              <w:ind w:firstLine="57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010" w:type="dxa"/>
            <w:gridSpan w:val="2"/>
            <w:hideMark/>
          </w:tcPr>
          <w:p w:rsidR="00BB5BAD" w:rsidRPr="007D6D9D" w:rsidRDefault="00BB5BAD" w:rsidP="003B753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507" w:type="dxa"/>
            <w:hideMark/>
          </w:tcPr>
          <w:p w:rsidR="00BB5BAD" w:rsidRPr="0024594F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52</w:t>
            </w:r>
          </w:p>
        </w:tc>
      </w:tr>
      <w:tr w:rsidR="00BB5BAD" w:rsidRPr="00E067F4" w:rsidTr="009F59CE">
        <w:trPr>
          <w:trHeight w:val="748"/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здорового образа жизни: вредные привычки.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686" w:right="-364" w:firstLine="90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Преодоление препятствий (бег с преодолением  различных полос препятствий индивидуально и в составе группы.</w:t>
            </w:r>
            <w:proofErr w:type="gramEnd"/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5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Силовая подготовка.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36"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4.</w:t>
            </w:r>
          </w:p>
        </w:tc>
        <w:tc>
          <w:tcPr>
            <w:tcW w:w="6290" w:type="dxa"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рукопашного боя.</w:t>
            </w:r>
          </w:p>
        </w:tc>
        <w:tc>
          <w:tcPr>
            <w:tcW w:w="2139" w:type="dxa"/>
            <w:gridSpan w:val="4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поведения и способы защиты в чрезвычайных ситуациях.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фильмов о выживании в экстремальных ситуациях.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46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25" w:type="dxa"/>
            <w:gridSpan w:val="2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игры «зарница»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36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995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III</w:t>
            </w: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Основы военной и специальной подготовки</w:t>
            </w:r>
          </w:p>
        </w:tc>
        <w:tc>
          <w:tcPr>
            <w:tcW w:w="1064" w:type="dxa"/>
            <w:hideMark/>
          </w:tcPr>
          <w:p w:rsidR="00BB5BAD" w:rsidRPr="0024594F" w:rsidRDefault="00BB5BAD" w:rsidP="003B7536">
            <w:pPr>
              <w:spacing w:after="0" w:line="240" w:lineRule="auto"/>
              <w:ind w:firstLine="36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1010" w:type="dxa"/>
            <w:gridSpan w:val="2"/>
            <w:hideMark/>
          </w:tcPr>
          <w:p w:rsidR="00BB5BAD" w:rsidRPr="0024594F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  <w:r w:rsidRPr="00245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07" w:type="dxa"/>
            <w:hideMark/>
          </w:tcPr>
          <w:p w:rsidR="00BB5BAD" w:rsidRPr="00AB6788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right="-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правовых основ военной службы (Законы РФ, Уставы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РФ).</w:t>
            </w:r>
          </w:p>
        </w:tc>
        <w:tc>
          <w:tcPr>
            <w:tcW w:w="1104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5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70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rHeight w:val="492"/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25" w:type="dxa"/>
            <w:gridSpan w:val="2"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Строевая подготовка.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10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rHeight w:val="444"/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 стр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оевой подготовки.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332" w:firstLine="3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25" w:type="dxa"/>
            <w:gridSpan w:val="2"/>
          </w:tcPr>
          <w:p w:rsidR="00BB5BAD" w:rsidRPr="00E067F4" w:rsidRDefault="00BB5BAD" w:rsidP="003B7536">
            <w:pPr>
              <w:spacing w:after="0" w:line="240" w:lineRule="auto"/>
              <w:ind w:left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 и личное достоинство военнослужащего.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332" w:firstLine="3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Топографическая подготовка.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332" w:firstLine="3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Проблема духовности и культуры в армии.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332" w:firstLine="3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Военно-спортивная игра «Зарница»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332" w:firstLine="3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туристического слёта для учащихся 5-8 классов.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14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640" w:type="dxa"/>
            <w:hideMark/>
          </w:tcPr>
          <w:p w:rsidR="00BB5BAD" w:rsidRPr="00E067F4" w:rsidRDefault="00BB5BAD" w:rsidP="003B7536">
            <w:pPr>
              <w:spacing w:after="0" w:line="240" w:lineRule="auto"/>
              <w:ind w:left="-332" w:firstLine="3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325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работы</w:t>
            </w:r>
          </w:p>
        </w:tc>
        <w:tc>
          <w:tcPr>
            <w:tcW w:w="106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0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07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915B13" w:rsidTr="009F59CE">
        <w:trPr>
          <w:tblCellSpacing w:w="15" w:type="dxa"/>
          <w:jc w:val="center"/>
        </w:trPr>
        <w:tc>
          <w:tcPr>
            <w:tcW w:w="6995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064" w:type="dxa"/>
            <w:hideMark/>
          </w:tcPr>
          <w:p w:rsidR="00BB5BAD" w:rsidRPr="00915B13" w:rsidRDefault="00BB5BAD" w:rsidP="003B7536">
            <w:pPr>
              <w:spacing w:after="0" w:line="240" w:lineRule="auto"/>
              <w:ind w:left="151" w:hanging="5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5B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216</w:t>
            </w:r>
          </w:p>
        </w:tc>
        <w:tc>
          <w:tcPr>
            <w:tcW w:w="1010" w:type="dxa"/>
            <w:gridSpan w:val="2"/>
            <w:hideMark/>
          </w:tcPr>
          <w:p w:rsidR="00BB5BAD" w:rsidRPr="00915B13" w:rsidRDefault="00BB5BAD" w:rsidP="003B7536">
            <w:pPr>
              <w:spacing w:after="0" w:line="240" w:lineRule="auto"/>
              <w:ind w:left="7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5B1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507" w:type="dxa"/>
            <w:hideMark/>
          </w:tcPr>
          <w:p w:rsidR="00BB5BAD" w:rsidRPr="00915B13" w:rsidRDefault="00BB5BAD" w:rsidP="003B7536">
            <w:pPr>
              <w:spacing w:after="0" w:line="240" w:lineRule="auto"/>
              <w:ind w:firstLine="27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170</w:t>
            </w:r>
          </w:p>
        </w:tc>
      </w:tr>
    </w:tbl>
    <w:p w:rsidR="00BB5BAD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5BAD" w:rsidRPr="00E067F4" w:rsidRDefault="00BB5BAD" w:rsidP="00BB5B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Учебно-тематический план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пятого</w:t>
      </w:r>
      <w:r w:rsidRPr="00E067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года обучения</w:t>
      </w:r>
    </w:p>
    <w:tbl>
      <w:tblPr>
        <w:tblW w:w="10959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26"/>
        <w:gridCol w:w="30"/>
        <w:gridCol w:w="30"/>
        <w:gridCol w:w="30"/>
        <w:gridCol w:w="6286"/>
        <w:gridCol w:w="30"/>
        <w:gridCol w:w="137"/>
        <w:gridCol w:w="981"/>
        <w:gridCol w:w="30"/>
        <w:gridCol w:w="138"/>
        <w:gridCol w:w="1030"/>
        <w:gridCol w:w="90"/>
        <w:gridCol w:w="1571"/>
        <w:gridCol w:w="50"/>
      </w:tblGrid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7208" w:type="dxa"/>
            <w:gridSpan w:val="7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I. Введение.</w:t>
            </w:r>
          </w:p>
        </w:tc>
        <w:tc>
          <w:tcPr>
            <w:tcW w:w="1133" w:type="dxa"/>
            <w:gridSpan w:val="3"/>
            <w:hideMark/>
          </w:tcPr>
          <w:p w:rsidR="00BB5BAD" w:rsidRPr="00D25D5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5D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9" w:type="dxa"/>
            <w:hideMark/>
          </w:tcPr>
          <w:p w:rsidR="00BB5BAD" w:rsidRPr="00D25D5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5D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9" w:type="dxa"/>
            <w:gridSpan w:val="3"/>
            <w:hideMark/>
          </w:tcPr>
          <w:p w:rsidR="00BB5BAD" w:rsidRPr="00D25D5D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5D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0 </w:t>
            </w:r>
          </w:p>
        </w:tc>
      </w:tr>
      <w:tr w:rsidR="00BB5BAD" w:rsidRPr="00E067F4" w:rsidTr="009F59CE">
        <w:trPr>
          <w:trHeight w:val="349"/>
          <w:tblCellSpacing w:w="15" w:type="dxa"/>
          <w:jc w:val="center"/>
        </w:trPr>
        <w:tc>
          <w:tcPr>
            <w:tcW w:w="7208" w:type="dxa"/>
            <w:gridSpan w:val="7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II</w:t>
            </w: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. Летопись родного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края .</w:t>
            </w:r>
            <w:proofErr w:type="gramEnd"/>
          </w:p>
        </w:tc>
        <w:tc>
          <w:tcPr>
            <w:tcW w:w="1133" w:type="dxa"/>
            <w:gridSpan w:val="3"/>
            <w:hideMark/>
          </w:tcPr>
          <w:p w:rsidR="00BB5BAD" w:rsidRPr="00F8709C" w:rsidRDefault="00BB5BAD" w:rsidP="003B7536">
            <w:pPr>
              <w:spacing w:after="0" w:line="240" w:lineRule="auto"/>
              <w:ind w:firstLine="46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789" w:type="dxa"/>
            <w:hideMark/>
          </w:tcPr>
          <w:p w:rsidR="00BB5BAD" w:rsidRPr="00F8709C" w:rsidRDefault="00BB5BAD" w:rsidP="003B7536">
            <w:pPr>
              <w:spacing w:after="0" w:line="240" w:lineRule="auto"/>
              <w:ind w:firstLine="33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70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9" w:type="dxa"/>
            <w:gridSpan w:val="3"/>
            <w:hideMark/>
          </w:tcPr>
          <w:p w:rsidR="00BB5BAD" w:rsidRPr="00F8709C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ind w:firstLine="62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Военная история современной России.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ind w:firstLine="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тыла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ВОВ.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культурного наследия и творчества жителей родного края.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26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истории родной земли, истории нашего Отечества, жизни и деятельности земляков.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работниками военкомата о современной Российской армии.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руководителем отряда 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Юнармии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284" w:firstLine="25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малоизвестных исторических фактов.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7208" w:type="dxa"/>
            <w:gridSpan w:val="7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II</w:t>
            </w: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. ОБЖ  (самосохранение, оборона, спасение) </w:t>
            </w:r>
          </w:p>
        </w:tc>
        <w:tc>
          <w:tcPr>
            <w:tcW w:w="1133" w:type="dxa"/>
            <w:gridSpan w:val="3"/>
            <w:hideMark/>
          </w:tcPr>
          <w:p w:rsidR="00BB5BAD" w:rsidRPr="007D6D9D" w:rsidRDefault="00BB5BAD" w:rsidP="003B7536">
            <w:pPr>
              <w:spacing w:after="0" w:line="240" w:lineRule="auto"/>
              <w:ind w:firstLine="57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789" w:type="dxa"/>
            <w:hideMark/>
          </w:tcPr>
          <w:p w:rsidR="00BB5BAD" w:rsidRPr="007D6D9D" w:rsidRDefault="00BB5BAD" w:rsidP="003B753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79" w:type="dxa"/>
            <w:gridSpan w:val="3"/>
            <w:hideMark/>
          </w:tcPr>
          <w:p w:rsidR="00BB5BAD" w:rsidRPr="0024594F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52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1102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здорового образа жизни: вредные привычки.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Преодоление препятствий (бег с преодолением  различных полос препятствий индивидуально и в составе группы.</w:t>
            </w:r>
            <w:proofErr w:type="gramEnd"/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5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Силовая подготовка.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left="36" w:firstLine="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10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556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4.</w:t>
            </w:r>
          </w:p>
        </w:tc>
        <w:tc>
          <w:tcPr>
            <w:tcW w:w="6622" w:type="dxa"/>
            <w:gridSpan w:val="4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рукопашного боя.</w:t>
            </w:r>
          </w:p>
        </w:tc>
        <w:tc>
          <w:tcPr>
            <w:tcW w:w="1952" w:type="dxa"/>
            <w:gridSpan w:val="4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09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поведения и способы защиты в чрезвычайных ситуациях.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ind w:left="-71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682" w:type="dxa"/>
            <w:gridSpan w:val="6"/>
            <w:hideMark/>
          </w:tcPr>
          <w:p w:rsidR="00BB5BAD" w:rsidRPr="00E067F4" w:rsidRDefault="00BB5BAD" w:rsidP="003B7536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фильмов о выживании в экстремальных ситуациях.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46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526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left="-701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652" w:type="dxa"/>
            <w:gridSpan w:val="5"/>
          </w:tcPr>
          <w:p w:rsidR="00BB5BAD" w:rsidRPr="00E067F4" w:rsidRDefault="00BB5BAD" w:rsidP="003B7536">
            <w:pPr>
              <w:spacing w:after="0" w:line="240" w:lineRule="auto"/>
              <w:ind w:firstLine="17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игры «зарница»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36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89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9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7208" w:type="dxa"/>
            <w:gridSpan w:val="7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III</w:t>
            </w:r>
            <w:r w:rsidRPr="00E067F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Основы военной и специальной подготовки</w:t>
            </w:r>
          </w:p>
        </w:tc>
        <w:tc>
          <w:tcPr>
            <w:tcW w:w="1133" w:type="dxa"/>
            <w:gridSpan w:val="3"/>
            <w:hideMark/>
          </w:tcPr>
          <w:p w:rsidR="00BB5BAD" w:rsidRPr="0024594F" w:rsidRDefault="00BB5BAD" w:rsidP="003B7536">
            <w:pPr>
              <w:spacing w:after="0" w:line="240" w:lineRule="auto"/>
              <w:ind w:firstLine="36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789" w:type="dxa"/>
            <w:hideMark/>
          </w:tcPr>
          <w:p w:rsidR="00BB5BAD" w:rsidRPr="0024594F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  <w:r w:rsidRPr="00245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79" w:type="dxa"/>
            <w:gridSpan w:val="3"/>
            <w:hideMark/>
          </w:tcPr>
          <w:p w:rsidR="00BB5BAD" w:rsidRPr="00AB6788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60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right="-129"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21" w:type="dxa"/>
            <w:hideMark/>
          </w:tcPr>
          <w:p w:rsidR="00BB5BAD" w:rsidRPr="00E067F4" w:rsidRDefault="00BB5BAD" w:rsidP="003B7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правовых основ военной службы (Законы РФ, Уставы 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РФ).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5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50" w:type="dxa"/>
            <w:gridSpan w:val="4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89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BB5BAD" w:rsidRPr="00E067F4" w:rsidTr="009F59CE">
        <w:trPr>
          <w:gridAfter w:val="1"/>
          <w:wAfter w:w="5" w:type="dxa"/>
          <w:trHeight w:val="492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</w:tcPr>
          <w:p w:rsidR="00BB5BAD" w:rsidRPr="00E067F4" w:rsidRDefault="00BB5BAD" w:rsidP="003B7536">
            <w:pPr>
              <w:spacing w:after="0" w:line="240" w:lineRule="auto"/>
              <w:ind w:firstLine="14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Строевая подготовка.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10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 стр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оевой подготовки.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</w:tcPr>
          <w:p w:rsidR="00BB5BAD" w:rsidRPr="00E067F4" w:rsidRDefault="00BB5BAD" w:rsidP="003B7536">
            <w:pPr>
              <w:spacing w:after="0" w:line="240" w:lineRule="auto"/>
              <w:ind w:left="163"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 и личное достоинство военнослужащего.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1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Топографическая подготовка.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1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Проблема духовности и культуры в армии.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1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Военно-спортивная игра «Зарница»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туристического слёта для учащихся 5-8 классов.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14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BB5BAD" w:rsidRPr="00E067F4" w:rsidTr="009F59CE">
        <w:trPr>
          <w:gridAfter w:val="1"/>
          <w:wAfter w:w="5" w:type="dxa"/>
          <w:tblCellSpacing w:w="15" w:type="dxa"/>
          <w:jc w:val="center"/>
        </w:trPr>
        <w:tc>
          <w:tcPr>
            <w:tcW w:w="586" w:type="dxa"/>
            <w:gridSpan w:val="4"/>
            <w:hideMark/>
          </w:tcPr>
          <w:p w:rsidR="00BB5BAD" w:rsidRPr="0015053F" w:rsidRDefault="00BB5BAD" w:rsidP="003B7536">
            <w:pPr>
              <w:pStyle w:val="ac"/>
              <w:numPr>
                <w:ilvl w:val="0"/>
                <w:numId w:val="42"/>
              </w:numPr>
              <w:spacing w:after="0" w:line="240" w:lineRule="auto"/>
              <w:ind w:hanging="6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51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работы</w:t>
            </w:r>
          </w:p>
        </w:tc>
        <w:tc>
          <w:tcPr>
            <w:tcW w:w="1133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20" w:type="dxa"/>
            <w:gridSpan w:val="3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54" w:type="dxa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B5BAD" w:rsidRPr="00E067F4" w:rsidTr="009F59CE">
        <w:trPr>
          <w:tblCellSpacing w:w="15" w:type="dxa"/>
          <w:jc w:val="center"/>
        </w:trPr>
        <w:tc>
          <w:tcPr>
            <w:tcW w:w="7208" w:type="dxa"/>
            <w:gridSpan w:val="7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133" w:type="dxa"/>
            <w:gridSpan w:val="3"/>
            <w:hideMark/>
          </w:tcPr>
          <w:p w:rsidR="00BB5BAD" w:rsidRPr="003C37D3" w:rsidRDefault="00BB5BAD" w:rsidP="003B7536">
            <w:pPr>
              <w:spacing w:after="0" w:line="240" w:lineRule="auto"/>
              <w:ind w:left="13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C37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789" w:type="dxa"/>
            <w:hideMark/>
          </w:tcPr>
          <w:p w:rsidR="00BB5BAD" w:rsidRPr="003C37D3" w:rsidRDefault="00BB5BAD" w:rsidP="003B7536">
            <w:pPr>
              <w:spacing w:after="0" w:line="240" w:lineRule="auto"/>
              <w:ind w:left="151" w:hanging="5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C37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46</w:t>
            </w:r>
          </w:p>
        </w:tc>
        <w:tc>
          <w:tcPr>
            <w:tcW w:w="1679" w:type="dxa"/>
            <w:gridSpan w:val="3"/>
            <w:hideMark/>
          </w:tcPr>
          <w:p w:rsidR="00BB5BAD" w:rsidRPr="003C37D3" w:rsidRDefault="00BB5BAD" w:rsidP="003B7536">
            <w:pPr>
              <w:spacing w:after="0" w:line="240" w:lineRule="auto"/>
              <w:ind w:left="7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C37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170</w:t>
            </w:r>
          </w:p>
        </w:tc>
      </w:tr>
    </w:tbl>
    <w:p w:rsid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B5BAD" w:rsidRDefault="00FC51F4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CF33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BB5BAD"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изучаемого курса (первый год обучения)</w:t>
      </w: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1.Введение.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Патриотическое воспитание в </w:t>
      </w:r>
      <w:proofErr w:type="spellStart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Высокогорском</w:t>
      </w:r>
      <w:proofErr w:type="spellEnd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районе.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2.ОФП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proofErr w:type="gramStart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скоростно-силовых качеств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Развитие выносливости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Развитие ловкости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Медико-санитарная подготовка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Тема 1. 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Первая помощь при кровотечениях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Первая помощь при переломах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Первая помощь при ожогах, тепловых ударах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 Состав медикаментов в санитарной сумке и их назначение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4.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Строевая подготовка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Строевые приемы на месте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Строевые приемы в движении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Разучивание строевых песен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 Вынос знамени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5. 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Стрельба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Тема 1. 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со строением пневматической винтовки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Стрельба из положения лежа.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Стрельба из положения стоя.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6. </w:t>
      </w:r>
      <w:proofErr w:type="spellStart"/>
      <w:proofErr w:type="gramStart"/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C</w:t>
      </w:r>
      <w:proofErr w:type="gramEnd"/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траницы</w:t>
      </w:r>
      <w:proofErr w:type="spellEnd"/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истории Отечества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Тема 1. 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район в годы Великой Отечественной войны.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7. 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Тимуровская помощь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Тема 1. 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помощи ветеранам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8. 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Уход за обелиском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Тема 1. 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Расчистка дорожек в зимнее время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2.Покраска обелиска, посадка цветов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9.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Встречи с интересными людьми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1.Встреча с ветеранами Великой Отечественной войны.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2.Встреча с ветеранами Афганской войны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10.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Походы, экскурсии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1.Экскурсия в краеведческий музей района.</w:t>
      </w:r>
    </w:p>
    <w:p w:rsidR="00BB5BAD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2.Поход по окрестностям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Высокогорского района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5BAD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изучаемого курс</w:t>
      </w:r>
      <w:proofErr w:type="gramStart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а(</w:t>
      </w:r>
      <w:proofErr w:type="gramEnd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обучения)</w:t>
      </w: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1. </w:t>
      </w:r>
      <w:r w:rsidRPr="00E067F4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Введение.</w:t>
      </w: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История рождения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Высокогорского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рацйона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ОФП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proofErr w:type="gramStart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скоростно-силовых качеств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Развитие выносливости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Развитие ловкости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 Медико-санитарная подготовка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Первая помощь при ранениях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proofErr w:type="gramStart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Принципы оказания первой помощи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Проведение реанимации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4. Строевая подготовка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1. Строевые приемы на месте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Строевые приемы в движении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Разучивание строевых песен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 Вынос знамени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5. Отработка команд командиром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5. Стрельба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Разборка и сборка автомата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Стрельба из положения лежа.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Стрельба из положения стоя.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6. Пожарная эстафета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Первичные средства пожаротушения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Признаки пожара. Действия во время пожара.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7. «</w:t>
      </w:r>
      <w:proofErr w:type="spellStart"/>
      <w:proofErr w:type="gramStart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</w:t>
      </w:r>
      <w:proofErr w:type="gramEnd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траницы</w:t>
      </w:r>
      <w:proofErr w:type="spellEnd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истории Отечества»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Ордена и медали Великой Отечественной войны.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Участие в школьной викторине, посвященной герои ВОВ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Высокогорского района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8. Тимуровская помощь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Оказание помощи ветеранам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9. IX. Уход за обелиском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Расчистка дорожек в зимнее время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Благоустройство памятника.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10. Походы по боевым местам, экскурсии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Экскурсия в краеведческий музей района.</w:t>
      </w:r>
    </w:p>
    <w:p w:rsidR="00BB5BAD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Поход по историческим местам района.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5BAD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изучаемого курса (третий год обучения)</w:t>
      </w: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 Введение.</w:t>
      </w: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Орденоносцы родного села. </w:t>
      </w:r>
    </w:p>
    <w:p w:rsidR="00BB5BAD" w:rsidRPr="00E067F4" w:rsidRDefault="00BB5BAD" w:rsidP="00BB5BAD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Высокая Гора – район воинской славы.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ОФП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1. Развитие силовых качеств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Развитие выносливости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Метание гранаты в горизонтальную и вертикальную цель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 Основы туризма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Установка палатки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Оборудование укрытия из плащ-палаток.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Разведение костра.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 Ориентирование на местности при помощи компаса.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4. Медико-санитарная подготовка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Оказания первой помощи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Транспортировка раненого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Изготовление из подручных предметов сре</w:t>
      </w:r>
      <w:proofErr w:type="gramStart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тр</w:t>
      </w:r>
      <w:proofErr w:type="gramEnd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анспортировки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5. Строевая подготовка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Строевые приемы на месте, в движении. Отработка команд командиром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Разучивание строевых песен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Вынос знамени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6. Стрельба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Стрельба из </w:t>
      </w:r>
      <w:proofErr w:type="gramStart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лежа, стоя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Биатлон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7. Пожарная эстафета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Размотка и смотка рукава в движении.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 Соединение рукавов.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3. Соединение рукавов с разветвлением.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4. Поражение мишени водяной струёй.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8. «Страницы истории Отечества»</w:t>
      </w:r>
    </w:p>
    <w:p w:rsidR="00BB5BAD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Оформление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тенда жизни знаменитого земляка.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 Подготовка устного журнала о деятельности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знаменитого земляка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школы.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Сбор материала для школьного краеведческого музея.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9. Тимуровское движение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Оказание помощи ветеранам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10. Уход за обелиском 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Расчистка дорожек в зимнее время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2. Подготовка выступления на митинге, посвященному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дню 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3. Посадка цветов, деревьев.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11. Встречи с интересными людьми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Встреча с военными выпускник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нашей школы  по вопросам ориентации на приобретение военных профессий.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12.  </w:t>
      </w:r>
      <w:proofErr w:type="spellStart"/>
      <w:proofErr w:type="gramStart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Военно</w:t>
      </w:r>
      <w:proofErr w:type="spellEnd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полевые</w:t>
      </w:r>
      <w:proofErr w:type="gramEnd"/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сборы</w:t>
      </w:r>
    </w:p>
    <w:p w:rsidR="00BB5BAD" w:rsidRPr="00E067F4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1. Ознакомление с жизнью и деятельностью войск, с особенностями службы и быта  военнослужащих.</w:t>
      </w:r>
    </w:p>
    <w:p w:rsidR="00BB5BAD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2. Марш – бросок на 3 км.</w:t>
      </w:r>
    </w:p>
    <w:p w:rsidR="00BB5BAD" w:rsidRDefault="00BB5BAD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CD3" w:rsidRDefault="00D37CD3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7CD3" w:rsidRDefault="00D37CD3" w:rsidP="00BB5B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5BAD" w:rsidRDefault="00BB5BAD" w:rsidP="00BB5BAD">
      <w:pPr>
        <w:spacing w:after="0" w:line="240" w:lineRule="atLeast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изучаемого курса (четвертый год обучения)</w:t>
      </w:r>
    </w:p>
    <w:p w:rsidR="00BB5BAD" w:rsidRPr="00E067F4" w:rsidRDefault="00BB5BAD" w:rsidP="00BB5BAD">
      <w:pPr>
        <w:spacing w:after="0" w:line="240" w:lineRule="atLeast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456" w:type="dxa"/>
        <w:tblLook w:val="04A0"/>
      </w:tblPr>
      <w:tblGrid>
        <w:gridCol w:w="1023"/>
        <w:gridCol w:w="9433"/>
      </w:tblGrid>
      <w:tr w:rsidR="00BB5BAD" w:rsidRPr="00E067F4" w:rsidTr="00BB5BAD">
        <w:trPr>
          <w:trHeight w:val="277"/>
        </w:trPr>
        <w:tc>
          <w:tcPr>
            <w:tcW w:w="10456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lastRenderedPageBreak/>
              <w:t>I. Введение.</w:t>
            </w: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Летопись родного края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Военная история современной России.</w:t>
            </w:r>
          </w:p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тыла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ВОВ.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Тема3.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культурного наследия и творчества жителей родного края.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истории родной земли, истории нашего Отечества, жизни и 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деятельности земляков.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Тема5. 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работниками военкомата о современной Российской армии.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Встреча руководителем отряда 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Юнармии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малоизвестных исторических фактов.</w:t>
            </w:r>
          </w:p>
        </w:tc>
      </w:tr>
      <w:tr w:rsidR="00BB5BAD" w:rsidRPr="00E067F4" w:rsidTr="00BB5BAD">
        <w:tc>
          <w:tcPr>
            <w:tcW w:w="10456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ОБЖ  (самосохранение, оборона, спасение) 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здорового образа жизни: вредные привычки.</w:t>
            </w:r>
          </w:p>
          <w:p w:rsidR="00BB5BAD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Преодоление препятствий (бег с преодолением  различных полос </w:t>
            </w:r>
            <w:proofErr w:type="gramEnd"/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препятствий индивидуально и в составе группы.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Силовая подготовка.</w:t>
            </w:r>
          </w:p>
        </w:tc>
      </w:tr>
      <w:tr w:rsidR="00BB5BAD" w:rsidRPr="00E067F4" w:rsidTr="00BB5BAD">
        <w:tc>
          <w:tcPr>
            <w:tcW w:w="102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рукопашного боя.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поведения и способы защиты в чрезвычайных ситуациях.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фильмов о выживании в экстремальных ситуациях.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102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игры «зарница»</w:t>
            </w:r>
          </w:p>
        </w:tc>
      </w:tr>
      <w:tr w:rsidR="00BB5BAD" w:rsidRPr="00E067F4" w:rsidTr="00BB5BAD">
        <w:tc>
          <w:tcPr>
            <w:tcW w:w="10456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Основы военной и специальной подготовки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правовых основ военной службы (Законы 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РФ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,У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ставы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 РФ).</w:t>
            </w:r>
          </w:p>
        </w:tc>
      </w:tr>
      <w:tr w:rsidR="00BB5BAD" w:rsidRPr="00E067F4" w:rsidTr="00BB5BAD">
        <w:tc>
          <w:tcPr>
            <w:tcW w:w="102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Строевая подготовка.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Тема3.</w:t>
            </w:r>
          </w:p>
        </w:tc>
        <w:tc>
          <w:tcPr>
            <w:tcW w:w="943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 стр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оевой подготовки.</w:t>
            </w:r>
          </w:p>
        </w:tc>
      </w:tr>
      <w:tr w:rsidR="00BB5BAD" w:rsidRPr="00E067F4" w:rsidTr="00BB5BAD">
        <w:tc>
          <w:tcPr>
            <w:tcW w:w="1023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 и личное достоинство военнослужащего.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Тема5.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Топографическая подготовка.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Проблема духовности и культуры в армии.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 w:val="restart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Военно-спортивная игра «Зарница»</w:t>
            </w:r>
          </w:p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туристического слёта для учащихся 5-8 классов.</w:t>
            </w:r>
          </w:p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работы</w:t>
            </w: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Тема8.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33" w:type="dxa"/>
            <w:vMerge/>
            <w:hideMark/>
          </w:tcPr>
          <w:p w:rsidR="00BB5BAD" w:rsidRPr="00E067F4" w:rsidRDefault="00BB5BAD" w:rsidP="003B7536">
            <w:pPr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BB5BAD">
        <w:tc>
          <w:tcPr>
            <w:tcW w:w="10456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B5BAD" w:rsidRDefault="00BB5BAD" w:rsidP="00BB5BA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B5BAD" w:rsidRPr="00E067F4" w:rsidRDefault="00BB5BAD" w:rsidP="00BB5BAD">
      <w:pPr>
        <w:spacing w:after="0" w:line="240" w:lineRule="atLeast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изучаемого курса (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пятый </w:t>
      </w:r>
      <w:r w:rsidRPr="00E067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 обучения)</w:t>
      </w:r>
    </w:p>
    <w:tbl>
      <w:tblPr>
        <w:tblW w:w="10923" w:type="dxa"/>
        <w:tblLook w:val="04A0"/>
      </w:tblPr>
      <w:tblGrid>
        <w:gridCol w:w="1023"/>
        <w:gridCol w:w="9900"/>
      </w:tblGrid>
      <w:tr w:rsidR="00BB5BAD" w:rsidRPr="00E067F4" w:rsidTr="003B7536"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rPr>
          <w:trHeight w:val="277"/>
        </w:trPr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I. Введение.</w:t>
            </w: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Летопись родного края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Военная история современной России.</w:t>
            </w:r>
          </w:p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тыла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ВОВ.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Тема3.</w:t>
            </w:r>
          </w:p>
        </w:tc>
        <w:tc>
          <w:tcPr>
            <w:tcW w:w="0" w:type="auto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культурного наследия и творчества жителей родного края.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истории родной земли, истории нашего Отечества, жизни и 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деятельности земляков.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Тема5. </w:t>
            </w:r>
          </w:p>
        </w:tc>
        <w:tc>
          <w:tcPr>
            <w:tcW w:w="0" w:type="auto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работниками военкомата о современной Российской армии.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Встреча руководителем отряда 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Юнармии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малоизвестных исторических фактов.</w:t>
            </w:r>
          </w:p>
        </w:tc>
      </w:tr>
      <w:tr w:rsidR="00BB5BAD" w:rsidRPr="00E067F4" w:rsidTr="003B7536">
        <w:tc>
          <w:tcPr>
            <w:tcW w:w="10863" w:type="dxa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ОБЖ  (самосохранение, оборона, спасение) 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здорового образа жизни: вредные привычки.</w:t>
            </w:r>
          </w:p>
          <w:p w:rsidR="00BB5BAD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Преодоление препятствий (бег с преодолением  различных полос </w:t>
            </w:r>
            <w:proofErr w:type="gramEnd"/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препятствий индивидуально и в составе группы.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Силовая подготовка.</w:t>
            </w:r>
          </w:p>
        </w:tc>
      </w:tr>
      <w:tr w:rsidR="00BB5BAD" w:rsidRPr="00E067F4" w:rsidTr="003B7536">
        <w:tc>
          <w:tcPr>
            <w:tcW w:w="450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38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рукопашного боя.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поведения и способы защиты в чрезвычайных ситуациях.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фильмов о выживании в экстремальных ситуациях.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c>
          <w:tcPr>
            <w:tcW w:w="420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41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игры «зарница»</w:t>
            </w:r>
          </w:p>
        </w:tc>
      </w:tr>
      <w:tr w:rsidR="00BB5BAD" w:rsidRPr="00E067F4" w:rsidTr="003B7536">
        <w:tc>
          <w:tcPr>
            <w:tcW w:w="0" w:type="auto"/>
            <w:gridSpan w:val="2"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  <w:r w:rsidRPr="00E067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Основы военной и специальной подготовки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правовых основ военной службы (Законы </w:t>
            </w:r>
            <w:proofErr w:type="spell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РФ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,У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ставы</w:t>
            </w:r>
            <w:proofErr w:type="spell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 РФ).</w:t>
            </w:r>
          </w:p>
        </w:tc>
      </w:tr>
      <w:tr w:rsidR="00BB5BAD" w:rsidRPr="00E067F4" w:rsidTr="003B7536">
        <w:tc>
          <w:tcPr>
            <w:tcW w:w="420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41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Строевая подготовка.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Тема3.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 стр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оевой подготовки.</w:t>
            </w:r>
          </w:p>
        </w:tc>
      </w:tr>
      <w:tr w:rsidR="00BB5BAD" w:rsidRPr="00E067F4" w:rsidTr="003B7536">
        <w:tc>
          <w:tcPr>
            <w:tcW w:w="420" w:type="dxa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413" w:type="dxa"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 и личное достоинство военнослужащего.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Тема5.</w:t>
            </w:r>
          </w:p>
        </w:tc>
        <w:tc>
          <w:tcPr>
            <w:tcW w:w="0" w:type="auto"/>
            <w:vMerge w:val="restart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Топографическая подготовка.</w:t>
            </w:r>
          </w:p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Проблема духовности и культуры в армии.</w:t>
            </w: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hideMark/>
          </w:tcPr>
          <w:p w:rsidR="00BB5BAD" w:rsidRPr="00E067F4" w:rsidRDefault="00BB5BAD" w:rsidP="003B753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B5BAD" w:rsidRPr="00E067F4" w:rsidTr="003B7536"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  <w:proofErr w:type="gramStart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proofErr w:type="gramEnd"/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Военно-спортивная игра «Зарница»</w:t>
            </w:r>
          </w:p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туристического слёта для учащихся 5-8 классов.</w:t>
            </w:r>
          </w:p>
          <w:p w:rsidR="00BB5BAD" w:rsidRPr="00E067F4" w:rsidRDefault="00BB5BAD" w:rsidP="003B753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67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работы</w:t>
            </w:r>
          </w:p>
        </w:tc>
      </w:tr>
    </w:tbl>
    <w:p w:rsid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B5BAD" w:rsidRPr="00BB5BAD" w:rsidRDefault="00BB5BAD" w:rsidP="00584D3D">
      <w:pPr>
        <w:pStyle w:val="c26"/>
        <w:shd w:val="clear" w:color="auto" w:fill="FFFFFF"/>
        <w:spacing w:before="0" w:beforeAutospacing="0" w:after="0" w:afterAutospacing="0"/>
        <w:jc w:val="both"/>
        <w:rPr>
          <w:rStyle w:val="a5"/>
          <w:b/>
          <w:i w:val="0"/>
          <w:iCs w:val="0"/>
          <w:color w:val="000000"/>
          <w:sz w:val="28"/>
          <w:szCs w:val="28"/>
        </w:rPr>
      </w:pPr>
    </w:p>
    <w:p w:rsidR="00BB5BAD" w:rsidRPr="00BB5BAD" w:rsidRDefault="00FC51F4" w:rsidP="003F1D9B">
      <w:pPr>
        <w:pStyle w:val="Default"/>
        <w:jc w:val="center"/>
        <w:rPr>
          <w:b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7</w:t>
      </w:r>
      <w:r w:rsidR="00CF3302">
        <w:rPr>
          <w:b/>
          <w:bCs/>
          <w:iCs/>
          <w:color w:val="auto"/>
          <w:sz w:val="28"/>
          <w:szCs w:val="28"/>
        </w:rPr>
        <w:t>.</w:t>
      </w:r>
      <w:r w:rsidR="00412A49" w:rsidRPr="00BB5BAD">
        <w:rPr>
          <w:b/>
          <w:bCs/>
          <w:iCs/>
          <w:color w:val="auto"/>
          <w:sz w:val="28"/>
          <w:szCs w:val="28"/>
        </w:rPr>
        <w:t>Планируемые результаты</w:t>
      </w:r>
      <w:r w:rsidR="00412A49" w:rsidRPr="00BB5BAD">
        <w:rPr>
          <w:b/>
          <w:sz w:val="28"/>
          <w:szCs w:val="28"/>
        </w:rPr>
        <w:t xml:space="preserve"> </w:t>
      </w:r>
      <w:r w:rsidR="00BB5BAD" w:rsidRPr="00BB5BAD">
        <w:rPr>
          <w:b/>
          <w:sz w:val="28"/>
          <w:szCs w:val="28"/>
        </w:rPr>
        <w:t>освоения программы:</w:t>
      </w:r>
    </w:p>
    <w:p w:rsidR="00412A49" w:rsidRDefault="00412A49" w:rsidP="00412A49">
      <w:pPr>
        <w:pStyle w:val="Default"/>
        <w:jc w:val="both"/>
        <w:rPr>
          <w:sz w:val="28"/>
          <w:szCs w:val="28"/>
        </w:rPr>
      </w:pPr>
      <w:r w:rsidRPr="000C0B41">
        <w:rPr>
          <w:sz w:val="28"/>
          <w:szCs w:val="28"/>
        </w:rPr>
        <w:t>добиться 100% активности воспитанников клуба в проведении спортивных, туристических, исторических, военно-патриотических конкурсов, соревнований; собрать  и пополнить материал для школьного музея о ветеранах Великой Отечественной войны, участниках войн в Афганистане, Чечне, локальных конфликтах; ежемесячно выпускать газету; создать проект о ветеранах Великой Отечественной войне</w:t>
      </w:r>
      <w:r>
        <w:rPr>
          <w:sz w:val="28"/>
          <w:szCs w:val="28"/>
        </w:rPr>
        <w:t xml:space="preserve"> нашего района</w:t>
      </w:r>
      <w:r w:rsidRPr="000C0B41">
        <w:rPr>
          <w:sz w:val="28"/>
          <w:szCs w:val="28"/>
        </w:rPr>
        <w:t>; оказывать  помощь пожилым людям.</w:t>
      </w:r>
    </w:p>
    <w:p w:rsidR="008E1047" w:rsidRPr="00836FC5" w:rsidRDefault="00E835E0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CD3BB6">
        <w:rPr>
          <w:rStyle w:val="c1"/>
          <w:i/>
          <w:color w:val="000000"/>
          <w:sz w:val="28"/>
          <w:szCs w:val="28"/>
        </w:rPr>
        <w:t xml:space="preserve">Учащиеся </w:t>
      </w:r>
      <w:r w:rsidR="008E1047" w:rsidRPr="00CD3BB6">
        <w:rPr>
          <w:rStyle w:val="c1"/>
          <w:i/>
          <w:color w:val="000000"/>
          <w:sz w:val="28"/>
          <w:szCs w:val="28"/>
        </w:rPr>
        <w:t>должны знать/понимать: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-военную историю (основные события и памятные даты);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-структуру </w:t>
      </w:r>
      <w:proofErr w:type="gramStart"/>
      <w:r>
        <w:rPr>
          <w:rStyle w:val="c1"/>
          <w:color w:val="000000"/>
          <w:sz w:val="28"/>
          <w:szCs w:val="28"/>
        </w:rPr>
        <w:t>ВС</w:t>
      </w:r>
      <w:proofErr w:type="gramEnd"/>
      <w:r>
        <w:rPr>
          <w:rStyle w:val="c1"/>
          <w:color w:val="000000"/>
          <w:sz w:val="28"/>
          <w:szCs w:val="28"/>
        </w:rPr>
        <w:t xml:space="preserve"> РФ;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-символы МП;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-иметь понятие об Уставах (внутренней, гарнизонной и караульной служб);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-знать устройство оружия (автомат АКМ-74);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-знать приемы огневой подготовки и правила ТБ при стрельбе);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-знать приемы тактической подготовки (военная топография и разведка).</w:t>
      </w:r>
    </w:p>
    <w:p w:rsidR="008E1047" w:rsidRPr="00836FC5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 </w:t>
      </w:r>
      <w:r w:rsidR="001C601E" w:rsidRPr="00836FC5">
        <w:rPr>
          <w:rStyle w:val="c1"/>
          <w:i/>
          <w:color w:val="000000"/>
          <w:sz w:val="28"/>
          <w:szCs w:val="28"/>
        </w:rPr>
        <w:t>Учащиеся</w:t>
      </w:r>
      <w:r w:rsidRPr="00836FC5">
        <w:rPr>
          <w:rStyle w:val="c1"/>
          <w:i/>
          <w:color w:val="000000"/>
          <w:sz w:val="28"/>
          <w:szCs w:val="28"/>
        </w:rPr>
        <w:t xml:space="preserve"> должны уметь: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-выполнять строевые команды и приемы;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-овладеть основными навыками и техниками ведения рукопашного боя;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-производить неполную разборку и сборку АКМ-74 (выполнение норматив);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-выполнить нормативы по ОФП (бег, отжимание, подтягивание на</w:t>
      </w:r>
      <w:r w:rsidR="00922F3F">
        <w:rPr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перекладине);</w:t>
      </w:r>
    </w:p>
    <w:p w:rsidR="008E1047" w:rsidRDefault="008E1047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принимать участие в соревнованиях по самбо и рукопашному бою и самбо;</w:t>
      </w:r>
    </w:p>
    <w:p w:rsidR="008E1047" w:rsidRDefault="00922F3F" w:rsidP="00F16E1B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</w:t>
      </w:r>
      <w:r w:rsidR="008E1047">
        <w:rPr>
          <w:rStyle w:val="c1"/>
          <w:color w:val="000000"/>
          <w:sz w:val="28"/>
          <w:szCs w:val="28"/>
        </w:rPr>
        <w:t>принимать участие в смотрах-конкурсах, военизированных сборах и</w:t>
      </w:r>
      <w:r>
        <w:rPr>
          <w:color w:val="000000"/>
          <w:sz w:val="28"/>
          <w:szCs w:val="28"/>
        </w:rPr>
        <w:t xml:space="preserve"> </w:t>
      </w:r>
      <w:r w:rsidR="008E1047">
        <w:rPr>
          <w:rStyle w:val="c1"/>
          <w:color w:val="000000"/>
          <w:sz w:val="28"/>
          <w:szCs w:val="28"/>
        </w:rPr>
        <w:t>оборонно-спортивных лагерях.</w:t>
      </w:r>
    </w:p>
    <w:p w:rsidR="003A64FE" w:rsidRDefault="003A64FE" w:rsidP="00CA21B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A21BD" w:rsidRPr="00A460A9" w:rsidRDefault="00CA21BD" w:rsidP="00CA21B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60A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Педагогическая целесообразность программы</w:t>
      </w:r>
      <w:r w:rsidRPr="00A460A9">
        <w:rPr>
          <w:rFonts w:ascii="Times New Roman" w:hAnsi="Times New Roman" w:cs="Times New Roman"/>
          <w:color w:val="000000"/>
          <w:sz w:val="28"/>
          <w:szCs w:val="28"/>
        </w:rPr>
        <w:t> заключается в том, что она позволяет ориентировать подростков (допризывную молодежь) на готовность к военной службе, на выбор военной специальности, развитие интереса к выбранной деятельности; приобретение практических навыков, необходимых для прохождения службы в рядах Вооруженных Сил России других силовых структурах, а также для поступления в высшие военные образовательные учреждения профессионального образования, приобретение опыта адаптации в коллективе, межличностных отношений и коллективной деятельности.</w:t>
      </w:r>
      <w:r w:rsidR="00CD3BB6">
        <w:rPr>
          <w:rFonts w:ascii="Times New Roman" w:hAnsi="Times New Roman" w:cs="Times New Roman"/>
          <w:color w:val="000000"/>
          <w:sz w:val="28"/>
          <w:szCs w:val="28"/>
        </w:rPr>
        <w:t xml:space="preserve"> Ориентировать учащихся на активную гражданскую позицию.</w:t>
      </w:r>
    </w:p>
    <w:p w:rsidR="00CA21BD" w:rsidRPr="00A460A9" w:rsidRDefault="00CA21BD" w:rsidP="00CA21B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3BB6">
        <w:rPr>
          <w:rFonts w:ascii="Times New Roman" w:hAnsi="Times New Roman" w:cs="Times New Roman"/>
          <w:b/>
          <w:bCs/>
          <w:sz w:val="28"/>
          <w:szCs w:val="28"/>
        </w:rPr>
        <w:lastRenderedPageBreak/>
        <w:t>Новизна программы</w:t>
      </w:r>
      <w:r w:rsidRPr="00CD3BB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CD3BB6" w:rsidRPr="00A460A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460A9">
        <w:rPr>
          <w:rFonts w:ascii="Times New Roman" w:hAnsi="Times New Roman" w:cs="Times New Roman"/>
          <w:color w:val="000000"/>
          <w:sz w:val="28"/>
          <w:szCs w:val="28"/>
        </w:rPr>
        <w:t>Занятия в системе дополнительного образования изолируют подростков от пагубного влияния улицы, а подготовка по программе способствует развитию физической силы, выносливости, чувства ответственности за порученное дело перед коллективом, которое перерастает в высокое чувство долга перед своим народом, перед Родиной.</w:t>
      </w:r>
    </w:p>
    <w:p w:rsidR="003A64FE" w:rsidRDefault="003A64FE" w:rsidP="00CA21BD">
      <w:pPr>
        <w:pStyle w:val="aa"/>
        <w:spacing w:before="0" w:after="0"/>
        <w:jc w:val="both"/>
        <w:rPr>
          <w:rStyle w:val="a5"/>
          <w:b/>
          <w:bCs/>
          <w:i w:val="0"/>
          <w:sz w:val="28"/>
          <w:szCs w:val="28"/>
        </w:rPr>
      </w:pPr>
    </w:p>
    <w:p w:rsidR="00412A49" w:rsidRPr="00D033A0" w:rsidRDefault="00412A49" w:rsidP="00412A49">
      <w:pPr>
        <w:shd w:val="clear" w:color="auto" w:fill="FFFFFF"/>
        <w:spacing w:after="0" w:line="240" w:lineRule="auto"/>
        <w:jc w:val="both"/>
        <w:rPr>
          <w:rStyle w:val="a5"/>
          <w:rFonts w:ascii="Times New Roman" w:hAnsi="Times New Roman" w:cs="Times New Roman"/>
          <w:i w:val="0"/>
          <w:iCs w:val="0"/>
          <w:spacing w:val="-13"/>
          <w:sz w:val="28"/>
          <w:szCs w:val="28"/>
        </w:rPr>
      </w:pPr>
      <w:r w:rsidRPr="00A460A9">
        <w:rPr>
          <w:rFonts w:ascii="Times New Roman" w:hAnsi="Times New Roman" w:cs="Times New Roman"/>
          <w:b/>
          <w:bCs/>
          <w:iCs/>
          <w:sz w:val="28"/>
          <w:szCs w:val="28"/>
        </w:rPr>
        <w:t>Формы подведения итогов реализации программы</w:t>
      </w:r>
      <w:r w:rsidRPr="0015092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150925" w:rsidRPr="00150925">
        <w:rPr>
          <w:rFonts w:ascii="Times New Roman" w:hAnsi="Times New Roman" w:cs="Times New Roman"/>
          <w:b/>
          <w:sz w:val="28"/>
          <w:szCs w:val="28"/>
        </w:rPr>
        <w:t>-</w:t>
      </w:r>
      <w:r w:rsidRPr="001509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033A0">
        <w:rPr>
          <w:rFonts w:ascii="Times New Roman" w:hAnsi="Times New Roman" w:cs="Times New Roman"/>
          <w:sz w:val="28"/>
          <w:szCs w:val="28"/>
        </w:rPr>
        <w:t>промежуточная и аттестация по завершении освоения программы.</w:t>
      </w:r>
      <w:r w:rsidRPr="00D033A0">
        <w:rPr>
          <w:rFonts w:ascii="Times New Roman" w:hAnsi="Times New Roman" w:cs="Times New Roman"/>
          <w:spacing w:val="-4"/>
          <w:sz w:val="28"/>
          <w:szCs w:val="28"/>
        </w:rPr>
        <w:t xml:space="preserve"> Сдача нормативов и зачёт по теоретической подготовке.</w:t>
      </w:r>
      <w:r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D033A0">
        <w:rPr>
          <w:rFonts w:ascii="Times New Roman" w:hAnsi="Times New Roman" w:cs="Times New Roman"/>
          <w:spacing w:val="-13"/>
          <w:sz w:val="28"/>
          <w:szCs w:val="28"/>
        </w:rPr>
        <w:t>Итоговая аттестация: Участие в соревнованиях и смотрах-конкурсах.</w:t>
      </w:r>
    </w:p>
    <w:p w:rsidR="00412A49" w:rsidRDefault="00412A49" w:rsidP="004C75C2">
      <w:pPr>
        <w:pStyle w:val="c26"/>
        <w:shd w:val="clear" w:color="auto" w:fill="FFFFFF"/>
        <w:spacing w:before="0" w:beforeAutospacing="0" w:after="0" w:afterAutospacing="0"/>
        <w:jc w:val="both"/>
        <w:rPr>
          <w:rStyle w:val="a5"/>
          <w:b/>
          <w:i w:val="0"/>
          <w:iCs w:val="0"/>
          <w:color w:val="000000"/>
          <w:sz w:val="28"/>
          <w:szCs w:val="28"/>
        </w:rPr>
      </w:pPr>
    </w:p>
    <w:p w:rsidR="00FC51F4" w:rsidRDefault="00FC51F4" w:rsidP="004C75C2">
      <w:pPr>
        <w:pStyle w:val="c26"/>
        <w:shd w:val="clear" w:color="auto" w:fill="FFFFFF"/>
        <w:spacing w:before="0" w:beforeAutospacing="0" w:after="0" w:afterAutospacing="0"/>
        <w:jc w:val="both"/>
        <w:rPr>
          <w:rStyle w:val="a5"/>
          <w:b/>
          <w:i w:val="0"/>
          <w:iCs w:val="0"/>
          <w:color w:val="000000"/>
          <w:sz w:val="28"/>
          <w:szCs w:val="28"/>
        </w:rPr>
      </w:pPr>
    </w:p>
    <w:p w:rsidR="00FC51F4" w:rsidRPr="00412A49" w:rsidRDefault="00FC51F4" w:rsidP="004C75C2">
      <w:pPr>
        <w:pStyle w:val="c26"/>
        <w:shd w:val="clear" w:color="auto" w:fill="FFFFFF"/>
        <w:spacing w:before="0" w:beforeAutospacing="0" w:after="0" w:afterAutospacing="0"/>
        <w:jc w:val="both"/>
        <w:rPr>
          <w:rStyle w:val="a5"/>
          <w:b/>
          <w:i w:val="0"/>
          <w:iCs w:val="0"/>
          <w:color w:val="000000"/>
          <w:sz w:val="28"/>
          <w:szCs w:val="28"/>
        </w:rPr>
      </w:pPr>
    </w:p>
    <w:p w:rsidR="00474E15" w:rsidRPr="00697742" w:rsidRDefault="00FC51F4" w:rsidP="00D15785">
      <w:pPr>
        <w:pStyle w:val="Default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</w:rPr>
        <w:t>8</w:t>
      </w:r>
      <w:r w:rsidR="00474E15">
        <w:rPr>
          <w:b/>
          <w:bCs/>
          <w:color w:val="auto"/>
          <w:sz w:val="28"/>
          <w:szCs w:val="28"/>
        </w:rPr>
        <w:t xml:space="preserve">. </w:t>
      </w:r>
      <w:r w:rsidR="00697742" w:rsidRPr="00697742">
        <w:rPr>
          <w:b/>
          <w:bCs/>
          <w:color w:val="auto"/>
        </w:rPr>
        <w:t>ОРГАНИЗАЦИОННО-ПЕДАГОГИЧЕСКИЕ УСЛОВИЯ РЕАЛИЗАЦИИ ПРОГРАММЫ.</w:t>
      </w:r>
    </w:p>
    <w:p w:rsidR="00474E15" w:rsidRPr="00697742" w:rsidRDefault="00697742" w:rsidP="00D15785">
      <w:pPr>
        <w:pStyle w:val="aa"/>
        <w:spacing w:after="0"/>
        <w:jc w:val="center"/>
        <w:rPr>
          <w:b/>
          <w:sz w:val="24"/>
          <w:szCs w:val="24"/>
        </w:rPr>
      </w:pPr>
      <w:r w:rsidRPr="00697742">
        <w:rPr>
          <w:b/>
          <w:sz w:val="24"/>
          <w:szCs w:val="24"/>
        </w:rPr>
        <w:t>МАТЕРИАЛЬНО-ТЕХНИЧЕСКАЯ БАЗА:</w:t>
      </w:r>
    </w:p>
    <w:p w:rsidR="00D15785" w:rsidRPr="0006194C" w:rsidRDefault="00D15785" w:rsidP="00D15785">
      <w:pPr>
        <w:pStyle w:val="aa"/>
        <w:spacing w:after="0"/>
        <w:jc w:val="center"/>
        <w:rPr>
          <w:b/>
          <w:sz w:val="28"/>
          <w:szCs w:val="28"/>
        </w:rPr>
      </w:pP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спортивный зал,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учебный кабинет,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компьютерная техника,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информационные ресурсы,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макет автомата Калашникова АК-74 - 4, 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снаряжение магазина - 1,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ОЗК - 2,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противогазы - </w:t>
      </w:r>
      <w:r w:rsidR="006F7522" w:rsidRPr="00215A1B">
        <w:rPr>
          <w:sz w:val="28"/>
          <w:szCs w:val="28"/>
        </w:rPr>
        <w:t>2</w:t>
      </w:r>
      <w:r w:rsidRPr="00215A1B">
        <w:rPr>
          <w:sz w:val="28"/>
          <w:szCs w:val="28"/>
        </w:rPr>
        <w:t xml:space="preserve">0, </w:t>
      </w:r>
    </w:p>
    <w:p w:rsidR="00215A1B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 xml:space="preserve">пневматическая винтовка - 2, </w:t>
      </w:r>
    </w:p>
    <w:p w:rsidR="000558EF" w:rsidRPr="00215A1B" w:rsidRDefault="00682EDD" w:rsidP="00215A1B">
      <w:pPr>
        <w:pStyle w:val="a3"/>
        <w:numPr>
          <w:ilvl w:val="0"/>
          <w:numId w:val="40"/>
        </w:numPr>
        <w:spacing w:before="0" w:beforeAutospacing="0" w:after="0" w:afterAutospacing="0"/>
        <w:jc w:val="both"/>
        <w:rPr>
          <w:sz w:val="28"/>
          <w:szCs w:val="28"/>
        </w:rPr>
      </w:pPr>
      <w:r w:rsidRPr="00215A1B">
        <w:rPr>
          <w:sz w:val="28"/>
          <w:szCs w:val="28"/>
        </w:rPr>
        <w:t>оборудование «</w:t>
      </w:r>
      <w:proofErr w:type="spellStart"/>
      <w:r w:rsidRPr="00215A1B">
        <w:rPr>
          <w:sz w:val="28"/>
          <w:szCs w:val="28"/>
        </w:rPr>
        <w:t>Лазертаг</w:t>
      </w:r>
      <w:proofErr w:type="spellEnd"/>
      <w:r w:rsidRPr="00215A1B">
        <w:rPr>
          <w:sz w:val="28"/>
          <w:szCs w:val="28"/>
        </w:rPr>
        <w:t>» - на 10 чел</w:t>
      </w:r>
    </w:p>
    <w:p w:rsidR="00682EDD" w:rsidRPr="00215A1B" w:rsidRDefault="00682EDD" w:rsidP="000238E8">
      <w:pPr>
        <w:pStyle w:val="Default"/>
        <w:jc w:val="center"/>
        <w:rPr>
          <w:rFonts w:eastAsia="Calibri"/>
          <w:b/>
          <w:sz w:val="28"/>
          <w:szCs w:val="28"/>
        </w:rPr>
      </w:pPr>
    </w:p>
    <w:p w:rsidR="00474E15" w:rsidRDefault="00474E15" w:rsidP="00F56209">
      <w:pPr>
        <w:pStyle w:val="Default"/>
        <w:rPr>
          <w:rFonts w:eastAsia="Calibri"/>
          <w:b/>
          <w:sz w:val="28"/>
          <w:szCs w:val="28"/>
        </w:rPr>
      </w:pPr>
      <w:r w:rsidRPr="0078438E">
        <w:rPr>
          <w:rFonts w:eastAsia="Calibri"/>
          <w:b/>
          <w:sz w:val="28"/>
          <w:szCs w:val="28"/>
        </w:rPr>
        <w:t>Методическое обеспечение дополнительной</w:t>
      </w:r>
      <w:r w:rsidR="00F56209">
        <w:rPr>
          <w:rFonts w:eastAsia="Calibri"/>
          <w:b/>
          <w:sz w:val="28"/>
          <w:szCs w:val="28"/>
        </w:rPr>
        <w:t xml:space="preserve"> </w:t>
      </w:r>
      <w:r w:rsidRPr="0078438E">
        <w:rPr>
          <w:rFonts w:eastAsia="Calibri"/>
          <w:b/>
          <w:sz w:val="28"/>
          <w:szCs w:val="28"/>
        </w:rPr>
        <w:t xml:space="preserve">образовательной </w:t>
      </w:r>
      <w:r>
        <w:rPr>
          <w:rFonts w:eastAsia="Calibri"/>
          <w:b/>
          <w:sz w:val="28"/>
          <w:szCs w:val="28"/>
        </w:rPr>
        <w:t xml:space="preserve"> п</w:t>
      </w:r>
      <w:r w:rsidRPr="0078438E">
        <w:rPr>
          <w:rFonts w:eastAsia="Calibri"/>
          <w:b/>
          <w:sz w:val="28"/>
          <w:szCs w:val="28"/>
        </w:rPr>
        <w:t>рограммы.</w:t>
      </w:r>
    </w:p>
    <w:p w:rsidR="00474E15" w:rsidRPr="006328CA" w:rsidRDefault="000238E8" w:rsidP="00474E15">
      <w:pPr>
        <w:pStyle w:val="ad"/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ab/>
      </w:r>
      <w:r w:rsidR="00474E15" w:rsidRPr="006328CA">
        <w:rPr>
          <w:sz w:val="28"/>
          <w:szCs w:val="28"/>
        </w:rPr>
        <w:t xml:space="preserve">Учебно-воспитательный процесс организован в школе во внеурочное время в кабинете  «Основы военной службы» </w:t>
      </w:r>
      <w:r w:rsidR="00474E15">
        <w:rPr>
          <w:sz w:val="28"/>
          <w:szCs w:val="28"/>
        </w:rPr>
        <w:t>или в спортивном зале</w:t>
      </w:r>
      <w:r w:rsidR="00474E15" w:rsidRPr="006328CA">
        <w:rPr>
          <w:sz w:val="28"/>
          <w:szCs w:val="28"/>
        </w:rPr>
        <w:t xml:space="preserve">. На занятиях используются: </w:t>
      </w:r>
      <w:r w:rsidR="00474E15" w:rsidRPr="006328CA">
        <w:rPr>
          <w:b/>
          <w:bCs/>
          <w:i/>
          <w:iCs/>
          <w:sz w:val="28"/>
          <w:szCs w:val="28"/>
        </w:rPr>
        <w:t xml:space="preserve"> </w:t>
      </w:r>
      <w:r w:rsidR="00474E15" w:rsidRPr="006328CA">
        <w:rPr>
          <w:bCs/>
          <w:iCs/>
          <w:sz w:val="28"/>
          <w:szCs w:val="28"/>
        </w:rPr>
        <w:t xml:space="preserve">словесные, наглядные и практические  методы обучения. </w:t>
      </w:r>
      <w:proofErr w:type="gramStart"/>
      <w:r w:rsidR="00474E15" w:rsidRPr="006328CA">
        <w:rPr>
          <w:bCs/>
          <w:iCs/>
          <w:sz w:val="28"/>
          <w:szCs w:val="28"/>
        </w:rPr>
        <w:t xml:space="preserve">Следующие </w:t>
      </w:r>
      <w:r w:rsidR="00474E15" w:rsidRPr="006328CA">
        <w:rPr>
          <w:sz w:val="28"/>
          <w:szCs w:val="28"/>
        </w:rPr>
        <w:t xml:space="preserve"> словесные методы: </w:t>
      </w:r>
      <w:r w:rsidR="00474E15" w:rsidRPr="006328CA">
        <w:rPr>
          <w:bCs/>
          <w:iCs/>
          <w:sz w:val="28"/>
          <w:szCs w:val="28"/>
        </w:rPr>
        <w:t xml:space="preserve">рассказ, объяснение, беседа, дискуссия, лекция, работа с книгой. </w:t>
      </w:r>
      <w:proofErr w:type="gramEnd"/>
    </w:p>
    <w:p w:rsidR="00474E15" w:rsidRPr="006328CA" w:rsidRDefault="00474E15" w:rsidP="00474E15">
      <w:pPr>
        <w:pStyle w:val="ad"/>
        <w:spacing w:before="0" w:beforeAutospacing="0" w:after="0" w:afterAutospacing="0"/>
        <w:jc w:val="both"/>
        <w:rPr>
          <w:sz w:val="28"/>
          <w:szCs w:val="28"/>
        </w:rPr>
      </w:pPr>
      <w:r w:rsidRPr="006328CA">
        <w:rPr>
          <w:bCs/>
          <w:iCs/>
          <w:sz w:val="28"/>
          <w:szCs w:val="28"/>
        </w:rPr>
        <w:t>Из наглядных методов</w:t>
      </w:r>
      <w:r w:rsidRPr="006328CA">
        <w:rPr>
          <w:sz w:val="28"/>
          <w:szCs w:val="28"/>
        </w:rPr>
        <w:t xml:space="preserve">: </w:t>
      </w:r>
      <w:r w:rsidRPr="006328CA">
        <w:rPr>
          <w:bCs/>
          <w:sz w:val="28"/>
          <w:szCs w:val="28"/>
        </w:rPr>
        <w:t>метод иллюстраций</w:t>
      </w:r>
      <w:r w:rsidRPr="006328CA">
        <w:rPr>
          <w:sz w:val="28"/>
          <w:szCs w:val="28"/>
        </w:rPr>
        <w:t xml:space="preserve"> и </w:t>
      </w:r>
      <w:r w:rsidRPr="006328CA">
        <w:rPr>
          <w:bCs/>
          <w:sz w:val="28"/>
          <w:szCs w:val="28"/>
        </w:rPr>
        <w:t>метод демонстраций</w:t>
      </w:r>
      <w:r w:rsidRPr="006328CA">
        <w:rPr>
          <w:sz w:val="28"/>
          <w:szCs w:val="28"/>
        </w:rPr>
        <w:t xml:space="preserve">. </w:t>
      </w:r>
    </w:p>
    <w:p w:rsidR="00474E15" w:rsidRPr="006328CA" w:rsidRDefault="00474E15" w:rsidP="00474E15">
      <w:pPr>
        <w:pStyle w:val="ad"/>
        <w:spacing w:before="0" w:beforeAutospacing="0" w:after="0" w:afterAutospacing="0"/>
        <w:jc w:val="both"/>
        <w:rPr>
          <w:bCs/>
          <w:iCs/>
          <w:sz w:val="28"/>
          <w:szCs w:val="28"/>
        </w:rPr>
      </w:pPr>
      <w:proofErr w:type="gramStart"/>
      <w:r w:rsidRPr="006328CA">
        <w:rPr>
          <w:sz w:val="28"/>
          <w:szCs w:val="28"/>
        </w:rPr>
        <w:t>Методы</w:t>
      </w:r>
      <w:proofErr w:type="gramEnd"/>
      <w:r w:rsidRPr="006328CA">
        <w:rPr>
          <w:sz w:val="28"/>
          <w:szCs w:val="28"/>
        </w:rPr>
        <w:t xml:space="preserve"> основанные на практической деятельности учащихся: упражнения и практические работы.</w:t>
      </w:r>
      <w:r w:rsidRPr="006328CA">
        <w:rPr>
          <w:bCs/>
          <w:iCs/>
          <w:sz w:val="28"/>
          <w:szCs w:val="28"/>
        </w:rPr>
        <w:t xml:space="preserve"> </w:t>
      </w:r>
    </w:p>
    <w:p w:rsidR="00474E15" w:rsidRPr="006328CA" w:rsidRDefault="00474E15" w:rsidP="00474E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328CA">
        <w:rPr>
          <w:sz w:val="28"/>
          <w:szCs w:val="28"/>
        </w:rPr>
        <w:t xml:space="preserve">Одним из направлений работы является деятельность, направленная на  организацию </w:t>
      </w:r>
      <w:proofErr w:type="spellStart"/>
      <w:r w:rsidRPr="006328CA">
        <w:rPr>
          <w:sz w:val="28"/>
          <w:szCs w:val="28"/>
        </w:rPr>
        <w:t>здоровьесберегающего</w:t>
      </w:r>
      <w:proofErr w:type="spellEnd"/>
      <w:r w:rsidRPr="006328CA">
        <w:rPr>
          <w:sz w:val="28"/>
          <w:szCs w:val="28"/>
        </w:rPr>
        <w:t xml:space="preserve"> учебного процесса, решение следующих задач:</w:t>
      </w:r>
      <w:r w:rsidRPr="006328CA">
        <w:rPr>
          <w:b/>
          <w:bCs/>
          <w:sz w:val="28"/>
          <w:szCs w:val="28"/>
        </w:rPr>
        <w:t xml:space="preserve"> 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организация работы с наибольшим эффектом для сохранения и укрепления здоровья;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создание условий ощущения у детей радости в процессе обучения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научить детей жить в гармонии с собой и окружающим миром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воспитание культуры здоровья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развитие творческих способностей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мотивация на здоровый образ жизни</w:t>
      </w:r>
    </w:p>
    <w:p w:rsidR="00474E15" w:rsidRPr="006328CA" w:rsidRDefault="00474E15" w:rsidP="00474E15">
      <w:pPr>
        <w:numPr>
          <w:ilvl w:val="0"/>
          <w:numId w:val="15"/>
        </w:numPr>
        <w:tabs>
          <w:tab w:val="clear" w:pos="72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научить детей использовать полученные знания в повседневной жизни</w:t>
      </w:r>
    </w:p>
    <w:p w:rsidR="00474E15" w:rsidRPr="000558EF" w:rsidRDefault="00474E15" w:rsidP="000558EF">
      <w:pPr>
        <w:numPr>
          <w:ilvl w:val="0"/>
          <w:numId w:val="15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28CA">
        <w:rPr>
          <w:rFonts w:ascii="Times New Roman" w:hAnsi="Times New Roman" w:cs="Times New Roman"/>
          <w:sz w:val="28"/>
          <w:szCs w:val="28"/>
        </w:rPr>
        <w:t>внедрение инновационных педагогических технологий</w:t>
      </w:r>
      <w:r w:rsidR="000558EF">
        <w:rPr>
          <w:rFonts w:ascii="Times New Roman" w:hAnsi="Times New Roman" w:cs="Times New Roman"/>
          <w:sz w:val="28"/>
          <w:szCs w:val="28"/>
        </w:rPr>
        <w:t xml:space="preserve"> </w:t>
      </w:r>
      <w:r w:rsidRPr="000558EF">
        <w:rPr>
          <w:rFonts w:ascii="Times New Roman" w:hAnsi="Times New Roman" w:cs="Times New Roman"/>
          <w:sz w:val="28"/>
          <w:szCs w:val="28"/>
        </w:rPr>
        <w:t>принятие участия в научно-практических конференциях </w:t>
      </w:r>
    </w:p>
    <w:p w:rsidR="00474E15" w:rsidRPr="006328CA" w:rsidRDefault="00474E15" w:rsidP="00474E15">
      <w:pPr>
        <w:pStyle w:val="a3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6328CA">
        <w:rPr>
          <w:sz w:val="28"/>
          <w:szCs w:val="28"/>
        </w:rPr>
        <w:lastRenderedPageBreak/>
        <w:t xml:space="preserve">      Каждое учебно-тренировочное занятие имеет ясную целевую направленность, конкретные и четкие педагогические задачи, которые определяют содержание занятия, выбор методов, средств обучения и воспитания, способов организации учащихся. На каждом занятии решается, как правило, комплекс взаимосвязанных задач: образовательных, оздоровительных и воспитательных. Оздоровительные и воспитательные задачи проходят через весь процесс физического воспитания и решаются на каждом занятии. </w:t>
      </w:r>
    </w:p>
    <w:p w:rsidR="00474E15" w:rsidRPr="006328CA" w:rsidRDefault="00474E15" w:rsidP="00474E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328CA">
        <w:rPr>
          <w:sz w:val="28"/>
          <w:szCs w:val="28"/>
        </w:rPr>
        <w:t xml:space="preserve">     Каждое тренировочное занятие является звеном системы учебно-тренировочного процесса, </w:t>
      </w:r>
      <w:proofErr w:type="gramStart"/>
      <w:r w:rsidRPr="006328CA">
        <w:rPr>
          <w:sz w:val="28"/>
          <w:szCs w:val="28"/>
        </w:rPr>
        <w:t>увязанных</w:t>
      </w:r>
      <w:proofErr w:type="gramEnd"/>
      <w:r w:rsidRPr="006328CA">
        <w:rPr>
          <w:sz w:val="28"/>
          <w:szCs w:val="28"/>
        </w:rPr>
        <w:t xml:space="preserve"> в логическую последовательность, построенных друг за другом и направленных на освоение учебного материала конкретной темы. В свою очередь темы согласованы между собой, определен объем учебного материала с учетом этапа обучения двигательным действиям, положительного и отрицательного переноса, подготовленности учащихся.</w:t>
      </w:r>
    </w:p>
    <w:p w:rsidR="00474E15" w:rsidRPr="006328CA" w:rsidRDefault="00474E15" w:rsidP="00474E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328CA">
        <w:rPr>
          <w:sz w:val="28"/>
          <w:szCs w:val="28"/>
        </w:rPr>
        <w:t>      Важнейшим требованием учебно-тренировочного занятия является обеспечение дифференцированного и индивидуального подхода к учащимся с учетом их состояния здоровья, пола, физического развития, двигательной подготовленности, особенностей развития психических свойств и качеств, соблюдения гигиенических норм.</w:t>
      </w:r>
    </w:p>
    <w:p w:rsidR="00474E15" w:rsidRPr="006328CA" w:rsidRDefault="00474E15" w:rsidP="00474E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328CA">
        <w:rPr>
          <w:sz w:val="28"/>
          <w:szCs w:val="28"/>
        </w:rPr>
        <w:t>        Основой для планирования учебных занятий является материал по овладению двигательным умениям и навыкам.</w:t>
      </w:r>
    </w:p>
    <w:p w:rsidR="00474E15" w:rsidRPr="0007120B" w:rsidRDefault="00474E15" w:rsidP="00474E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328CA">
        <w:rPr>
          <w:sz w:val="28"/>
          <w:szCs w:val="28"/>
        </w:rPr>
        <w:t xml:space="preserve"> </w:t>
      </w:r>
    </w:p>
    <w:p w:rsidR="00474E15" w:rsidRPr="0007120B" w:rsidRDefault="00474E15" w:rsidP="003C69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b/>
          <w:bCs/>
          <w:sz w:val="28"/>
          <w:szCs w:val="28"/>
        </w:rPr>
        <w:t>Модель выпускника военно-патриотического клуба</w:t>
      </w:r>
    </w:p>
    <w:p w:rsidR="00474E15" w:rsidRPr="0007120B" w:rsidRDefault="00474E15" w:rsidP="00474E15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sz w:val="28"/>
          <w:szCs w:val="28"/>
        </w:rPr>
        <w:t>Личность с высоким уровнем самосознания, деятельность которой направлена на самосовершенствование;</w:t>
      </w:r>
    </w:p>
    <w:p w:rsidR="00474E15" w:rsidRPr="0007120B" w:rsidRDefault="00474E15" w:rsidP="00474E15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sz w:val="28"/>
          <w:szCs w:val="28"/>
        </w:rPr>
        <w:t>Личность с развитыми потребностями в знаниях, умениях, способностях, занимающаяся самосознанием;</w:t>
      </w:r>
    </w:p>
    <w:p w:rsidR="00474E15" w:rsidRPr="0007120B" w:rsidRDefault="00474E15" w:rsidP="00474E15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sz w:val="28"/>
          <w:szCs w:val="28"/>
        </w:rPr>
        <w:t>Личность свободная, обладающая чувствами собственного достоинства, ответственности, гражданственности, сознающая свои права и права других людей;</w:t>
      </w:r>
    </w:p>
    <w:p w:rsidR="00474E15" w:rsidRPr="0007120B" w:rsidRDefault="00474E15" w:rsidP="00474E15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sz w:val="28"/>
          <w:szCs w:val="28"/>
        </w:rPr>
        <w:t>Личность гуманная с развитыми чувствами милосердия, доброты, с коммуникативными особенностями, любви ко всему живому;</w:t>
      </w:r>
    </w:p>
    <w:p w:rsidR="00474E15" w:rsidRPr="0007120B" w:rsidRDefault="00474E15" w:rsidP="00474E15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sz w:val="28"/>
          <w:szCs w:val="28"/>
        </w:rPr>
        <w:t>Физически и психически здоровый человек с потребностью к здоровому образу жизни.</w:t>
      </w:r>
    </w:p>
    <w:p w:rsidR="00474E15" w:rsidRDefault="00474E15" w:rsidP="00474E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120B">
        <w:rPr>
          <w:rFonts w:ascii="Times New Roman" w:eastAsia="Times New Roman" w:hAnsi="Times New Roman" w:cs="Times New Roman"/>
          <w:sz w:val="28"/>
          <w:szCs w:val="28"/>
        </w:rPr>
        <w:t xml:space="preserve">Итогом  реализации дополнительной образовательной программы является участие и результаты </w:t>
      </w:r>
      <w:proofErr w:type="gramStart"/>
      <w:r w:rsidRPr="0007120B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0712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07120B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07120B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муниципальных и республиканских научно – практических конференциях, муниципальных соревнованиях, посвященных “Дню защитников Отечества”, “Школа безопасности”.</w:t>
      </w:r>
    </w:p>
    <w:p w:rsidR="00731C4C" w:rsidRDefault="00731C4C" w:rsidP="00474E15">
      <w:pPr>
        <w:shd w:val="clear" w:color="auto" w:fill="FFFFFF"/>
        <w:spacing w:after="0" w:line="240" w:lineRule="auto"/>
        <w:jc w:val="both"/>
        <w:rPr>
          <w:rStyle w:val="ae"/>
          <w:rFonts w:ascii="Times New Roman" w:eastAsia="Times New Roman" w:hAnsi="Times New Roman" w:cs="Times New Roman"/>
          <w:b w:val="0"/>
          <w:bCs w:val="0"/>
          <w:sz w:val="28"/>
          <w:szCs w:val="28"/>
        </w:rPr>
      </w:pPr>
    </w:p>
    <w:p w:rsidR="00731C4C" w:rsidRPr="00697742" w:rsidRDefault="00FC51F4" w:rsidP="00731C4C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  <w:sz w:val="28"/>
          <w:szCs w:val="28"/>
        </w:rPr>
        <w:t>9</w:t>
      </w:r>
      <w:r w:rsidR="00474E15" w:rsidRPr="0007120B">
        <w:rPr>
          <w:b/>
          <w:bCs/>
          <w:sz w:val="28"/>
          <w:szCs w:val="28"/>
        </w:rPr>
        <w:t xml:space="preserve">. </w:t>
      </w:r>
      <w:r w:rsidR="00697742" w:rsidRPr="00697742">
        <w:rPr>
          <w:b/>
          <w:bCs/>
        </w:rPr>
        <w:t>ФОРМЫ АТТЕСТАЦИИ / КОНТРОЛЯ</w:t>
      </w:r>
    </w:p>
    <w:p w:rsidR="00731C4C" w:rsidRDefault="00731C4C" w:rsidP="00474E15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</w:p>
    <w:p w:rsidR="00FC51F4" w:rsidRDefault="00731C4C" w:rsidP="00E356F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474E15" w:rsidRPr="0007120B">
        <w:rPr>
          <w:spacing w:val="-4"/>
          <w:sz w:val="28"/>
          <w:szCs w:val="28"/>
        </w:rPr>
        <w:t>Сдача нормативов</w:t>
      </w:r>
      <w:r w:rsidR="00474E15">
        <w:rPr>
          <w:spacing w:val="-4"/>
          <w:sz w:val="28"/>
          <w:szCs w:val="28"/>
        </w:rPr>
        <w:t xml:space="preserve"> и зачёт по теоретической подготовке.</w:t>
      </w:r>
      <w:r w:rsidR="00474E15">
        <w:rPr>
          <w:spacing w:val="-13"/>
          <w:sz w:val="28"/>
          <w:szCs w:val="28"/>
        </w:rPr>
        <w:t xml:space="preserve"> Итоговая аттестация: Участие в соревнованиях и смотрах-конкурсах.</w:t>
      </w:r>
      <w:r w:rsidR="00474E15" w:rsidRPr="007B649E">
        <w:t xml:space="preserve"> </w:t>
      </w:r>
      <w:r w:rsidR="00474E15" w:rsidRPr="007B649E">
        <w:rPr>
          <w:sz w:val="28"/>
          <w:szCs w:val="28"/>
        </w:rPr>
        <w:t>Участие клуба в районных, республиканских соревнованиях: «Вперед юнармейцы», «Зарница», «Победа», «Школа безопасности».  В открытых слетах военно-патриотически</w:t>
      </w:r>
      <w:r w:rsidR="00E356F0">
        <w:rPr>
          <w:sz w:val="28"/>
          <w:szCs w:val="28"/>
        </w:rPr>
        <w:t>х</w:t>
      </w:r>
      <w:r w:rsidR="00474E15" w:rsidRPr="007B649E">
        <w:rPr>
          <w:sz w:val="28"/>
          <w:szCs w:val="28"/>
        </w:rPr>
        <w:t xml:space="preserve"> клубов </w:t>
      </w:r>
      <w:r w:rsidR="00E356F0">
        <w:rPr>
          <w:sz w:val="28"/>
          <w:szCs w:val="28"/>
        </w:rPr>
        <w:t xml:space="preserve">района, </w:t>
      </w:r>
      <w:r w:rsidR="00474E15" w:rsidRPr="007B649E">
        <w:rPr>
          <w:sz w:val="28"/>
          <w:szCs w:val="28"/>
        </w:rPr>
        <w:t>республики, в акциях и фестивалях военно-патриотической направленности.</w:t>
      </w:r>
    </w:p>
    <w:p w:rsidR="00A92DD6" w:rsidRDefault="00474E15" w:rsidP="00E356F0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7B649E">
        <w:rPr>
          <w:sz w:val="28"/>
          <w:szCs w:val="28"/>
        </w:rPr>
        <w:t xml:space="preserve">  </w:t>
      </w:r>
    </w:p>
    <w:p w:rsidR="00474E15" w:rsidRPr="00697742" w:rsidRDefault="00FC51F4" w:rsidP="00731C4C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10</w:t>
      </w:r>
      <w:r w:rsidR="00474E15">
        <w:rPr>
          <w:b/>
          <w:bCs/>
          <w:color w:val="auto"/>
          <w:sz w:val="28"/>
          <w:szCs w:val="28"/>
        </w:rPr>
        <w:t xml:space="preserve">. </w:t>
      </w:r>
      <w:r w:rsidR="00697742" w:rsidRPr="00697742">
        <w:rPr>
          <w:b/>
          <w:bCs/>
          <w:color w:val="auto"/>
        </w:rPr>
        <w:t>ОЦЕНОЧНЫЕ МАТЕРИАЛЫ</w:t>
      </w:r>
    </w:p>
    <w:p w:rsidR="00731C4C" w:rsidRDefault="00731C4C" w:rsidP="00731C4C">
      <w:pPr>
        <w:pStyle w:val="Default"/>
        <w:jc w:val="center"/>
        <w:rPr>
          <w:color w:val="auto"/>
          <w:sz w:val="28"/>
          <w:szCs w:val="28"/>
        </w:rPr>
      </w:pP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Текущий контроль </w:t>
      </w:r>
      <w:r w:rsidRPr="006A3ECD">
        <w:rPr>
          <w:rFonts w:ascii="Times New Roman" w:hAnsi="Times New Roman" w:cs="Times New Roman"/>
          <w:sz w:val="28"/>
          <w:szCs w:val="28"/>
        </w:rPr>
        <w:t>уровня теоретических знаний, практических навыков и умений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осуществляется на каждом занятии: беседа, опрос, наблюдение педагога за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 xml:space="preserve">практической деятельностью, просмотры и контрольные упражнения, </w:t>
      </w:r>
      <w:proofErr w:type="spellStart"/>
      <w:r w:rsidRPr="006A3ECD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6A3ECD">
        <w:rPr>
          <w:rFonts w:ascii="Times New Roman" w:hAnsi="Times New Roman" w:cs="Times New Roman"/>
          <w:sz w:val="28"/>
          <w:szCs w:val="28"/>
        </w:rPr>
        <w:t>,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оценка педагогом выполненной учащимся работы.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 xml:space="preserve">После завершения 1 и 2 модуля проводится </w:t>
      </w:r>
      <w:r w:rsidRPr="006A3ECD">
        <w:rPr>
          <w:rFonts w:ascii="Times New Roman" w:hAnsi="Times New Roman" w:cs="Times New Roman"/>
          <w:b/>
          <w:bCs/>
          <w:sz w:val="28"/>
          <w:szCs w:val="28"/>
        </w:rPr>
        <w:t>промежуточная аттестация</w:t>
      </w:r>
      <w:r w:rsidRPr="006A3ECD">
        <w:rPr>
          <w:rFonts w:ascii="Times New Roman" w:hAnsi="Times New Roman" w:cs="Times New Roman"/>
          <w:sz w:val="28"/>
          <w:szCs w:val="28"/>
        </w:rPr>
        <w:t>: в виде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выполнения тестовых заданий по итогам 1 полугодия в декабре и в виде сдачи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контрольных нормативов в конце 2 полугодия в мае - с целью определения уровня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усвоения образовательной программы.</w:t>
      </w:r>
    </w:p>
    <w:p w:rsidR="00591D7B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>Уровень освоения программы оценивается по трем уровням:</w:t>
      </w:r>
    </w:p>
    <w:p w:rsidR="006A3ECD" w:rsidRPr="00591D7B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3ECD">
        <w:rPr>
          <w:rFonts w:ascii="Times New Roman" w:hAnsi="Times New Roman" w:cs="Times New Roman"/>
          <w:b/>
          <w:bCs/>
          <w:sz w:val="28"/>
          <w:szCs w:val="28"/>
        </w:rPr>
        <w:t>высокий,</w:t>
      </w:r>
      <w:r w:rsidR="00591D7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b/>
          <w:bCs/>
          <w:sz w:val="28"/>
          <w:szCs w:val="28"/>
        </w:rPr>
        <w:t>средний,</w:t>
      </w:r>
      <w:r w:rsidR="00591D7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b/>
          <w:bCs/>
          <w:sz w:val="28"/>
          <w:szCs w:val="28"/>
        </w:rPr>
        <w:t>низкий</w:t>
      </w:r>
      <w:r w:rsidRPr="006A3ECD">
        <w:rPr>
          <w:rFonts w:ascii="Times New Roman" w:hAnsi="Times New Roman" w:cs="Times New Roman"/>
          <w:sz w:val="28"/>
          <w:szCs w:val="28"/>
        </w:rPr>
        <w:t>.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A3E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 аттестации учитывается: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>- участие школьников в спортивных соревнованиях, конкурсах разного уровня;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>- проведение экскурсий, военно-спортивных игр («Зарница», «Веселые старты»).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 xml:space="preserve">Уровень освоения программы по итогам изучения </w:t>
      </w:r>
      <w:r w:rsidRPr="006A3ECD">
        <w:rPr>
          <w:rFonts w:ascii="Times New Roman" w:hAnsi="Times New Roman" w:cs="Times New Roman"/>
          <w:i/>
          <w:iCs/>
          <w:sz w:val="28"/>
          <w:szCs w:val="28"/>
        </w:rPr>
        <w:t xml:space="preserve">первого учебного модуля </w:t>
      </w:r>
      <w:r w:rsidRPr="006A3ECD">
        <w:rPr>
          <w:rFonts w:ascii="Times New Roman" w:hAnsi="Times New Roman" w:cs="Times New Roman"/>
          <w:sz w:val="28"/>
          <w:szCs w:val="28"/>
        </w:rPr>
        <w:t>оценивается</w:t>
      </w:r>
      <w:r w:rsidR="00E356F0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 xml:space="preserve">по трем уровням: </w:t>
      </w:r>
      <w:r w:rsidRPr="006A3ECD">
        <w:rPr>
          <w:rFonts w:ascii="Times New Roman" w:hAnsi="Times New Roman" w:cs="Times New Roman"/>
          <w:b/>
          <w:bCs/>
          <w:sz w:val="28"/>
          <w:szCs w:val="28"/>
        </w:rPr>
        <w:t>высокий, средний, низкий</w:t>
      </w:r>
      <w:r w:rsidRPr="006A3ECD">
        <w:rPr>
          <w:rFonts w:ascii="Times New Roman" w:hAnsi="Times New Roman" w:cs="Times New Roman"/>
          <w:sz w:val="28"/>
          <w:szCs w:val="28"/>
        </w:rPr>
        <w:t>.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A3E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Тестирование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>Воспитанники кружка отвечают на вопросы. За каждый правильный ответ на вопрос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ставится 1 балл. Всего 20 вопросов, максимальное число баллов – 20.</w:t>
      </w:r>
    </w:p>
    <w:p w:rsidR="006A3ECD" w:rsidRPr="006A3ECD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 xml:space="preserve">Высокий уровень с количеством балов за работу </w:t>
      </w:r>
      <w:r w:rsidRPr="006A3EC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16-20 баллов, </w:t>
      </w:r>
      <w:r w:rsidRPr="006A3ECD">
        <w:rPr>
          <w:rFonts w:ascii="Times New Roman" w:hAnsi="Times New Roman" w:cs="Times New Roman"/>
          <w:sz w:val="28"/>
          <w:szCs w:val="28"/>
        </w:rPr>
        <w:t>что соответствует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правильным ответам на 16-20 вопросов.</w:t>
      </w:r>
    </w:p>
    <w:p w:rsidR="006A3ECD" w:rsidRPr="00591D7B" w:rsidRDefault="006A3ECD" w:rsidP="006A3E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ECD">
        <w:rPr>
          <w:rFonts w:ascii="Times New Roman" w:hAnsi="Times New Roman" w:cs="Times New Roman"/>
          <w:sz w:val="28"/>
          <w:szCs w:val="28"/>
        </w:rPr>
        <w:t>Средний уровень с количеством балов за работу 10</w:t>
      </w:r>
      <w:r w:rsidRPr="006A3EC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-15 баллов, </w:t>
      </w:r>
      <w:r w:rsidRPr="006A3ECD">
        <w:rPr>
          <w:rFonts w:ascii="Times New Roman" w:hAnsi="Times New Roman" w:cs="Times New Roman"/>
          <w:sz w:val="28"/>
          <w:szCs w:val="28"/>
        </w:rPr>
        <w:t>что соответствует</w:t>
      </w:r>
      <w:r w:rsidR="00591D7B">
        <w:rPr>
          <w:rFonts w:ascii="Times New Roman" w:hAnsi="Times New Roman" w:cs="Times New Roman"/>
          <w:sz w:val="28"/>
          <w:szCs w:val="28"/>
        </w:rPr>
        <w:t xml:space="preserve"> </w:t>
      </w:r>
      <w:r w:rsidRPr="006A3ECD">
        <w:rPr>
          <w:rFonts w:ascii="Times New Roman" w:hAnsi="Times New Roman" w:cs="Times New Roman"/>
          <w:sz w:val="28"/>
          <w:szCs w:val="28"/>
        </w:rPr>
        <w:t>правильным ответам на 10-</w:t>
      </w:r>
      <w:r w:rsidRPr="00591D7B">
        <w:rPr>
          <w:rFonts w:ascii="Times New Roman" w:hAnsi="Times New Roman" w:cs="Times New Roman"/>
          <w:sz w:val="28"/>
          <w:szCs w:val="28"/>
        </w:rPr>
        <w:t>15 вопросов.</w:t>
      </w:r>
    </w:p>
    <w:p w:rsidR="00E95598" w:rsidRPr="00591D7B" w:rsidRDefault="006A3ECD" w:rsidP="006A3ECD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591D7B">
        <w:rPr>
          <w:rFonts w:ascii="Times New Roman" w:hAnsi="Times New Roman" w:cs="Times New Roman"/>
          <w:sz w:val="28"/>
          <w:szCs w:val="28"/>
        </w:rPr>
        <w:t xml:space="preserve">Низкий уровень с количеством балов за работу </w:t>
      </w:r>
      <w:r w:rsidRPr="00591D7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менее</w:t>
      </w:r>
      <w:r w:rsidR="00591D7B" w:rsidRPr="00591D7B">
        <w:rPr>
          <w:rFonts w:ascii="Times New Roman" w:hAnsi="Times New Roman" w:cs="Times New Roman"/>
          <w:sz w:val="28"/>
          <w:szCs w:val="28"/>
        </w:rPr>
        <w:t xml:space="preserve"> чем на 9 вопросов.</w:t>
      </w:r>
    </w:p>
    <w:p w:rsidR="00E95598" w:rsidRDefault="00E95598" w:rsidP="006A3ECD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</w:p>
    <w:p w:rsidR="000F6297" w:rsidRDefault="000F6297" w:rsidP="006A3ECD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</w:p>
    <w:p w:rsidR="00474E15" w:rsidRPr="00697742" w:rsidRDefault="00FC51F4" w:rsidP="00834D6D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11</w:t>
      </w:r>
      <w:r w:rsidR="00474E15">
        <w:rPr>
          <w:b/>
          <w:bCs/>
          <w:color w:val="auto"/>
          <w:sz w:val="28"/>
          <w:szCs w:val="28"/>
        </w:rPr>
        <w:t>.</w:t>
      </w:r>
      <w:r w:rsidR="00697742" w:rsidRPr="00697742">
        <w:rPr>
          <w:b/>
          <w:bCs/>
          <w:color w:val="auto"/>
        </w:rPr>
        <w:t>СПИСОК ЛИТЕРАТУРЫ</w:t>
      </w:r>
    </w:p>
    <w:p w:rsidR="00834D6D" w:rsidRDefault="00834D6D" w:rsidP="00834D6D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474E15" w:rsidRDefault="00333A9F" w:rsidP="00834D6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1.  </w:t>
      </w:r>
      <w:proofErr w:type="spellStart"/>
      <w:r w:rsidR="00474E15">
        <w:rPr>
          <w:sz w:val="28"/>
          <w:szCs w:val="28"/>
        </w:rPr>
        <w:t>Бачевский</w:t>
      </w:r>
      <w:proofErr w:type="spellEnd"/>
      <w:r w:rsidR="00474E15">
        <w:rPr>
          <w:sz w:val="28"/>
          <w:szCs w:val="28"/>
        </w:rPr>
        <w:t xml:space="preserve">, В. И. Система военно-патриотического воспитания несовершеннолетних граждан: Учебно-методическое пособие по разделу «Основы военной службы». – М.: ООО «Редакция журнала «Военные знания», 2001. – 186 </w:t>
      </w:r>
      <w:proofErr w:type="gramStart"/>
      <w:r w:rsidR="00474E15">
        <w:rPr>
          <w:sz w:val="28"/>
          <w:szCs w:val="28"/>
        </w:rPr>
        <w:t>с</w:t>
      </w:r>
      <w:proofErr w:type="gramEnd"/>
      <w:r w:rsidR="00474E15">
        <w:rPr>
          <w:sz w:val="28"/>
          <w:szCs w:val="28"/>
        </w:rPr>
        <w:t>.</w:t>
      </w:r>
    </w:p>
    <w:p w:rsidR="00474E15" w:rsidRDefault="00474E15" w:rsidP="00834D6D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Беспятова, Н. К. Военно-патриотическое воспитание детей и подростков как средство социализации / Н. К.Беспятова, Д. Е.Яковлев. – М.: Айрис-пресс, 2006. – 192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474E15" w:rsidRDefault="00333A9F" w:rsidP="00834D6D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3.  </w:t>
      </w:r>
      <w:proofErr w:type="spellStart"/>
      <w:r w:rsidR="00474E15">
        <w:rPr>
          <w:rFonts w:ascii="Times New Roman" w:hAnsi="Times New Roman" w:cs="Times New Roman"/>
          <w:sz w:val="28"/>
          <w:szCs w:val="28"/>
        </w:rPr>
        <w:t>Буторина</w:t>
      </w:r>
      <w:proofErr w:type="spellEnd"/>
      <w:r w:rsidR="00474E15">
        <w:rPr>
          <w:rFonts w:ascii="Times New Roman" w:hAnsi="Times New Roman" w:cs="Times New Roman"/>
          <w:sz w:val="28"/>
          <w:szCs w:val="28"/>
        </w:rPr>
        <w:t xml:space="preserve">, Т. С. Воспитание патриотизма средствами образования / Т. С. </w:t>
      </w:r>
      <w:proofErr w:type="spellStart"/>
      <w:r w:rsidR="00474E15">
        <w:rPr>
          <w:rFonts w:ascii="Times New Roman" w:hAnsi="Times New Roman" w:cs="Times New Roman"/>
          <w:sz w:val="28"/>
          <w:szCs w:val="28"/>
        </w:rPr>
        <w:t>Буторина</w:t>
      </w:r>
      <w:proofErr w:type="spellEnd"/>
      <w:r w:rsidR="00474E15">
        <w:rPr>
          <w:rFonts w:ascii="Times New Roman" w:hAnsi="Times New Roman" w:cs="Times New Roman"/>
          <w:sz w:val="28"/>
          <w:szCs w:val="28"/>
        </w:rPr>
        <w:t xml:space="preserve">, Н. </w:t>
      </w:r>
      <w:proofErr w:type="spellStart"/>
      <w:r w:rsidR="00474E15">
        <w:rPr>
          <w:rFonts w:ascii="Times New Roman" w:hAnsi="Times New Roman" w:cs="Times New Roman"/>
          <w:sz w:val="28"/>
          <w:szCs w:val="28"/>
        </w:rPr>
        <w:t>П.Овчинникова</w:t>
      </w:r>
      <w:proofErr w:type="spellEnd"/>
      <w:r w:rsidR="00474E15">
        <w:rPr>
          <w:rFonts w:ascii="Times New Roman" w:hAnsi="Times New Roman" w:cs="Times New Roman"/>
          <w:sz w:val="28"/>
          <w:szCs w:val="28"/>
        </w:rPr>
        <w:t xml:space="preserve"> – СПб: КАРО, 2004. – 224 с. </w:t>
      </w:r>
    </w:p>
    <w:p w:rsidR="00474E15" w:rsidRPr="007B46B1" w:rsidRDefault="00474E15" w:rsidP="00834D6D">
      <w:pPr>
        <w:pStyle w:val="ac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>Книга для учителя «Основы подготовки к военной службе», В.А.Васнев и С.А.Чиненный, г</w:t>
      </w:r>
      <w:proofErr w:type="gramStart"/>
      <w:r w:rsidRPr="007B46B1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7B46B1">
        <w:rPr>
          <w:rFonts w:ascii="Times New Roman" w:hAnsi="Times New Roman" w:cs="Times New Roman"/>
          <w:sz w:val="28"/>
          <w:szCs w:val="28"/>
        </w:rPr>
        <w:t>осква, «Просвещение», 2003 год.</w:t>
      </w:r>
    </w:p>
    <w:p w:rsidR="00474E15" w:rsidRPr="007B46B1" w:rsidRDefault="00474E15" w:rsidP="00834D6D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 xml:space="preserve">«Военно-профессиональная ориентация учащихся», </w:t>
      </w:r>
      <w:proofErr w:type="spellStart"/>
      <w:r w:rsidRPr="007B46B1">
        <w:rPr>
          <w:rFonts w:ascii="Times New Roman" w:hAnsi="Times New Roman" w:cs="Times New Roman"/>
          <w:sz w:val="28"/>
          <w:szCs w:val="28"/>
        </w:rPr>
        <w:t>А.А.Волокитин</w:t>
      </w:r>
      <w:proofErr w:type="spellEnd"/>
      <w:r w:rsidRPr="007B46B1">
        <w:rPr>
          <w:rFonts w:ascii="Times New Roman" w:hAnsi="Times New Roman" w:cs="Times New Roman"/>
          <w:sz w:val="28"/>
          <w:szCs w:val="28"/>
        </w:rPr>
        <w:t>, Н.Н.Грачев, В.А.Жильцов и др., г. Москва, «Дрофа», 2004 год.</w:t>
      </w:r>
    </w:p>
    <w:p w:rsidR="00474E15" w:rsidRPr="007B46B1" w:rsidRDefault="00474E15" w:rsidP="00474E15">
      <w:pPr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 xml:space="preserve">Пособие по методике строевой подготовки, Военное издательство Министерства обороны, </w:t>
      </w:r>
      <w:proofErr w:type="gramStart"/>
      <w:r w:rsidRPr="007B46B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7B46B1">
        <w:rPr>
          <w:rFonts w:ascii="Times New Roman" w:hAnsi="Times New Roman" w:cs="Times New Roman"/>
          <w:sz w:val="28"/>
          <w:szCs w:val="28"/>
        </w:rPr>
        <w:t>. М.</w:t>
      </w:r>
    </w:p>
    <w:p w:rsidR="00474E15" w:rsidRPr="007B46B1" w:rsidRDefault="00474E15" w:rsidP="00474E15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 xml:space="preserve">Строевой устав Вооруженных Сил Российской Федерации, введенный в действие приказом МО РФ № 600 от 15 декабря 1993 года. </w:t>
      </w:r>
    </w:p>
    <w:p w:rsidR="00474E15" w:rsidRPr="007B46B1" w:rsidRDefault="00474E15" w:rsidP="00474E15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 xml:space="preserve">Общевоинские Уставы </w:t>
      </w:r>
      <w:proofErr w:type="gramStart"/>
      <w:r w:rsidRPr="007B46B1">
        <w:rPr>
          <w:rFonts w:ascii="Times New Roman" w:hAnsi="Times New Roman" w:cs="Times New Roman"/>
          <w:sz w:val="28"/>
          <w:szCs w:val="28"/>
        </w:rPr>
        <w:t>ВС</w:t>
      </w:r>
      <w:proofErr w:type="gramEnd"/>
      <w:r w:rsidRPr="007B46B1">
        <w:rPr>
          <w:rFonts w:ascii="Times New Roman" w:hAnsi="Times New Roman" w:cs="Times New Roman"/>
          <w:sz w:val="28"/>
          <w:szCs w:val="28"/>
        </w:rPr>
        <w:t xml:space="preserve"> РФ «Строевой Устав», </w:t>
      </w:r>
      <w:proofErr w:type="spellStart"/>
      <w:r w:rsidRPr="007B46B1">
        <w:rPr>
          <w:rFonts w:ascii="Times New Roman" w:hAnsi="Times New Roman" w:cs="Times New Roman"/>
          <w:sz w:val="28"/>
          <w:szCs w:val="28"/>
        </w:rPr>
        <w:t>Ростов-на=Дону</w:t>
      </w:r>
      <w:proofErr w:type="spellEnd"/>
      <w:r w:rsidRPr="007B46B1">
        <w:rPr>
          <w:rFonts w:ascii="Times New Roman" w:hAnsi="Times New Roman" w:cs="Times New Roman"/>
          <w:sz w:val="28"/>
          <w:szCs w:val="28"/>
        </w:rPr>
        <w:t>, «Феникс», 2014.</w:t>
      </w:r>
    </w:p>
    <w:p w:rsidR="00474E15" w:rsidRPr="007B46B1" w:rsidRDefault="00474E15" w:rsidP="00474E15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46B1">
        <w:rPr>
          <w:rFonts w:ascii="Times New Roman" w:hAnsi="Times New Roman" w:cs="Times New Roman"/>
          <w:sz w:val="28"/>
          <w:szCs w:val="28"/>
        </w:rPr>
        <w:t>Апакидзе</w:t>
      </w:r>
      <w:proofErr w:type="spellEnd"/>
      <w:r w:rsidRPr="007B46B1">
        <w:rPr>
          <w:rFonts w:ascii="Times New Roman" w:hAnsi="Times New Roman" w:cs="Times New Roman"/>
          <w:sz w:val="28"/>
          <w:szCs w:val="28"/>
        </w:rPr>
        <w:t xml:space="preserve"> В.В., Дуков Р.Г. Методика строевой подготовки. М., 1988. </w:t>
      </w:r>
    </w:p>
    <w:p w:rsidR="00474E15" w:rsidRPr="007B46B1" w:rsidRDefault="00474E15" w:rsidP="00474E15">
      <w:pPr>
        <w:numPr>
          <w:ilvl w:val="0"/>
          <w:numId w:val="18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 xml:space="preserve">«Учебно-методическое пособие по начальной военной подготовке» (под общей редакцией </w:t>
      </w:r>
      <w:proofErr w:type="spellStart"/>
      <w:r w:rsidRPr="007B46B1">
        <w:rPr>
          <w:rFonts w:ascii="Times New Roman" w:hAnsi="Times New Roman" w:cs="Times New Roman"/>
          <w:sz w:val="28"/>
          <w:szCs w:val="28"/>
        </w:rPr>
        <w:t>Ф.Е.Штыкало</w:t>
      </w:r>
      <w:proofErr w:type="spellEnd"/>
      <w:r w:rsidRPr="007B46B1">
        <w:rPr>
          <w:rFonts w:ascii="Times New Roman" w:hAnsi="Times New Roman" w:cs="Times New Roman"/>
          <w:sz w:val="28"/>
          <w:szCs w:val="28"/>
        </w:rPr>
        <w:t xml:space="preserve">, А.И. </w:t>
      </w:r>
      <w:proofErr w:type="spellStart"/>
      <w:r w:rsidRPr="007B46B1">
        <w:rPr>
          <w:rFonts w:ascii="Times New Roman" w:hAnsi="Times New Roman" w:cs="Times New Roman"/>
          <w:sz w:val="28"/>
          <w:szCs w:val="28"/>
        </w:rPr>
        <w:t>Аверина</w:t>
      </w:r>
      <w:proofErr w:type="spellEnd"/>
      <w:r w:rsidRPr="007B46B1">
        <w:rPr>
          <w:rFonts w:ascii="Times New Roman" w:hAnsi="Times New Roman" w:cs="Times New Roman"/>
          <w:sz w:val="28"/>
          <w:szCs w:val="28"/>
        </w:rPr>
        <w:t>) М.: «Просвещение». 1981г.</w:t>
      </w:r>
    </w:p>
    <w:p w:rsidR="00474E15" w:rsidRPr="007B46B1" w:rsidRDefault="00474E15" w:rsidP="00474E15">
      <w:pPr>
        <w:numPr>
          <w:ilvl w:val="0"/>
          <w:numId w:val="18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lastRenderedPageBreak/>
        <w:t>Как выжить в экстремальных ситуациях М.: ЦРИБ «Турист», 1997.</w:t>
      </w:r>
    </w:p>
    <w:p w:rsidR="00474E15" w:rsidRPr="007B46B1" w:rsidRDefault="00474E15" w:rsidP="00474E15">
      <w:pPr>
        <w:pStyle w:val="ac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46B1">
        <w:rPr>
          <w:rFonts w:ascii="Times New Roman" w:hAnsi="Times New Roman" w:cs="Times New Roman"/>
          <w:sz w:val="28"/>
          <w:szCs w:val="28"/>
        </w:rPr>
        <w:t xml:space="preserve">Ресурсы Интернет: </w:t>
      </w:r>
    </w:p>
    <w:p w:rsidR="00474E15" w:rsidRPr="007B46B1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tatedu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ru</w:t>
        </w:r>
        <w:proofErr w:type="spellEnd"/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– сайт Министерства образования и науки Республики Татарстан;</w:t>
      </w:r>
    </w:p>
    <w:p w:rsidR="00474E15" w:rsidRPr="007B46B1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ed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gov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ru</w:t>
        </w:r>
        <w:proofErr w:type="spellEnd"/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– сайт Федерального агентства по образованию Российской Федерации;</w:t>
      </w:r>
    </w:p>
    <w:p w:rsidR="00474E15" w:rsidRPr="007B46B1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school</w:t>
        </w:r>
        <w:r w:rsidR="00474E15" w:rsidRPr="007B46B1">
          <w:rPr>
            <w:rStyle w:val="af"/>
            <w:sz w:val="28"/>
            <w:szCs w:val="28"/>
          </w:rPr>
          <w:t>-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obz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org</w:t>
        </w:r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74E15" w:rsidRPr="007B46B1">
        <w:rPr>
          <w:rFonts w:ascii="Times New Roman" w:hAnsi="Times New Roman" w:cs="Times New Roman"/>
          <w:sz w:val="28"/>
          <w:szCs w:val="28"/>
        </w:rPr>
        <w:t>–  информационно</w:t>
      </w:r>
      <w:proofErr w:type="gramEnd"/>
      <w:r w:rsidR="00474E15" w:rsidRPr="007B46B1">
        <w:rPr>
          <w:rFonts w:ascii="Times New Roman" w:hAnsi="Times New Roman" w:cs="Times New Roman"/>
          <w:sz w:val="28"/>
          <w:szCs w:val="28"/>
        </w:rPr>
        <w:t>-методическое издание для преподавателей ОБЖ;</w:t>
      </w:r>
    </w:p>
    <w:p w:rsidR="00474E15" w:rsidRPr="007B46B1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spasatel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ru</w:t>
        </w:r>
        <w:proofErr w:type="spellEnd"/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- сайт газеты «Спасатель» Министерства чрезвычайных ситуаций РФ;</w:t>
      </w:r>
    </w:p>
    <w:p w:rsidR="00474E15" w:rsidRPr="007B46B1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terrorunet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ru</w:t>
        </w:r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, </w:t>
      </w:r>
      <w:hyperlink r:id="rId14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beslan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ru</w:t>
        </w:r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, </w:t>
      </w:r>
      <w:hyperlink r:id="rId15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voina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ru</w:t>
        </w:r>
        <w:proofErr w:type="spellEnd"/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– сайты, где размещены материалы по антитеррору, практические советы по безопасности;</w:t>
      </w:r>
    </w:p>
    <w:p w:rsidR="00474E15" w:rsidRPr="007B46B1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rescuaer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ru</w:t>
        </w:r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, </w:t>
      </w:r>
      <w:hyperlink r:id="rId17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centrospas</w:t>
        </w:r>
        <w:r w:rsidR="00474E15" w:rsidRPr="007B46B1">
          <w:rPr>
            <w:rStyle w:val="af"/>
            <w:sz w:val="28"/>
            <w:szCs w:val="28"/>
          </w:rPr>
          <w:t>.</w:t>
        </w:r>
        <w:r w:rsidR="00474E15" w:rsidRPr="007B46B1">
          <w:rPr>
            <w:rStyle w:val="af"/>
            <w:sz w:val="28"/>
            <w:szCs w:val="28"/>
            <w:lang w:val="en-US"/>
          </w:rPr>
          <w:t>ru</w:t>
        </w:r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, </w:t>
      </w:r>
      <w:hyperlink r:id="rId18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emercom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gov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ru</w:t>
        </w:r>
        <w:proofErr w:type="spellEnd"/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– сайты спасателей Министерства чрезвычайных ситуаций Российской Федерации;</w:t>
      </w:r>
    </w:p>
    <w:p w:rsidR="00474E15" w:rsidRDefault="00E46660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474E15" w:rsidRPr="007B46B1">
          <w:rPr>
            <w:rStyle w:val="af"/>
            <w:sz w:val="28"/>
            <w:szCs w:val="28"/>
            <w:lang w:val="en-US"/>
          </w:rPr>
          <w:t>www</w:t>
        </w:r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obzh</w:t>
        </w:r>
        <w:proofErr w:type="spellEnd"/>
        <w:r w:rsidR="00474E15" w:rsidRPr="007B46B1">
          <w:rPr>
            <w:rStyle w:val="af"/>
            <w:sz w:val="28"/>
            <w:szCs w:val="28"/>
          </w:rPr>
          <w:t>.</w:t>
        </w:r>
        <w:proofErr w:type="spellStart"/>
        <w:r w:rsidR="00474E15" w:rsidRPr="007B46B1">
          <w:rPr>
            <w:rStyle w:val="af"/>
            <w:sz w:val="28"/>
            <w:szCs w:val="28"/>
            <w:lang w:val="en-US"/>
          </w:rPr>
          <w:t>ru</w:t>
        </w:r>
        <w:proofErr w:type="spellEnd"/>
      </w:hyperlink>
      <w:r w:rsidR="00474E15" w:rsidRPr="007B46B1">
        <w:rPr>
          <w:rFonts w:ascii="Times New Roman" w:hAnsi="Times New Roman" w:cs="Times New Roman"/>
          <w:sz w:val="28"/>
          <w:szCs w:val="28"/>
        </w:rPr>
        <w:t xml:space="preserve"> – информационно-образовательный портал, посвященный обучению и воспитанию основам безопасности жизнедеятельности</w:t>
      </w:r>
      <w:r w:rsidR="00474E15">
        <w:rPr>
          <w:rFonts w:ascii="Times New Roman" w:hAnsi="Times New Roman" w:cs="Times New Roman"/>
          <w:sz w:val="28"/>
          <w:szCs w:val="28"/>
        </w:rPr>
        <w:t>.</w:t>
      </w: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7CD3" w:rsidRDefault="00D37CD3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3408" w:rsidRDefault="00BA3408" w:rsidP="00474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27D0" w:rsidRDefault="00E827D0" w:rsidP="00E827D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Приложение</w:t>
      </w:r>
    </w:p>
    <w:p w:rsidR="00E827D0" w:rsidRDefault="00E827D0" w:rsidP="00E827D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827D0" w:rsidRPr="00E827D0" w:rsidRDefault="00BA3408" w:rsidP="00E827D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Теоретический материал тестирования</w:t>
      </w:r>
      <w:r w:rsidR="00E827D0" w:rsidRPr="00E827D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Боевые традиции Вооружѐнных сил, символы воинской чести России.</w:t>
      </w:r>
    </w:p>
    <w:p w:rsidR="00E827D0" w:rsidRPr="00E827D0" w:rsidRDefault="00E827D0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A3408" w:rsidRPr="00772B52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Дополните </w:t>
      </w:r>
      <w:proofErr w:type="spell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предложение</w:t>
      </w:r>
      <w:proofErr w:type="gram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оевые</w:t>
      </w:r>
      <w:proofErr w:type="spellEnd"/>
      <w:r w:rsidRPr="00E827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27D0">
        <w:rPr>
          <w:rFonts w:ascii="Times New Roman" w:hAnsi="Times New Roman" w:cs="Times New Roman"/>
          <w:sz w:val="28"/>
          <w:szCs w:val="28"/>
        </w:rPr>
        <w:t>традиции-это</w:t>
      </w:r>
      <w:proofErr w:type="spellEnd"/>
      <w:r w:rsidRPr="00E827D0">
        <w:rPr>
          <w:rFonts w:ascii="Times New Roman" w:hAnsi="Times New Roman" w:cs="Times New Roman"/>
          <w:sz w:val="28"/>
          <w:szCs w:val="28"/>
        </w:rPr>
        <w:t>…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система межличностных отношений в воинских коллективах;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народные обычаи, перенесѐнные в сферу военных отношений;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исторически сложившиеся в армии и на флоте и передающиеся из поколения в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поколение правила, обычаи и нормы поведения военнослужащих, связанные с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выполнением боевых задач и населением воинской службы;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исторически сложившиеся в армии и на флоте и передающиеся из поколения в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поколение уставные и неуставные взаимоотношения.</w:t>
      </w:r>
    </w:p>
    <w:p w:rsidR="00BA3408" w:rsidRPr="00772B52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Дополни предложение.</w:t>
      </w:r>
      <w:r w:rsidR="00772B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proofErr w:type="gramStart"/>
      <w:r w:rsidRPr="00E827D0">
        <w:rPr>
          <w:rFonts w:ascii="Times New Roman" w:hAnsi="Times New Roman" w:cs="Times New Roman"/>
          <w:sz w:val="28"/>
          <w:szCs w:val="28"/>
        </w:rPr>
        <w:t>Ордена-это</w:t>
      </w:r>
      <w:proofErr w:type="spellEnd"/>
      <w:proofErr w:type="gramEnd"/>
      <w:r w:rsidRPr="00E827D0">
        <w:rPr>
          <w:rFonts w:ascii="Times New Roman" w:hAnsi="Times New Roman" w:cs="Times New Roman"/>
          <w:sz w:val="28"/>
          <w:szCs w:val="28"/>
        </w:rPr>
        <w:t>…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почѐтные ведомственные награды за успехи в различной деятельности;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наградные государственные знаки за успехи на производстве;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почѐтные государственные награды за воинские и другие отличия и заслуги.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почѐтные награды министра обороны РФ за безупречное служение Родине.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772B5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Какие государственные награды России и бывшего СССР сохранены в системе</w:t>
      </w:r>
      <w:r w:rsidR="00772B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госнаград</w:t>
      </w:r>
      <w:proofErr w:type="spellEnd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Российской Федерации?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орден Святого Георгия и знак отличия Георгиевский крест;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орден «За заслуги перед Отечеством»;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военные ордена Суворова, Ушакова, Кутузова, Александра Невского, Нахимова;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орден и медаль « За заслуги перед отечеством».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Воинская обязанность.</w:t>
      </w:r>
    </w:p>
    <w:p w:rsidR="00BA3408" w:rsidRPr="00772B52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Дополни предложение.</w:t>
      </w:r>
      <w:r w:rsidR="00772B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Воинская обязанность-это…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особый вид государственной службы, исполняемой гражданами в Вооружѐнных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силах и других войсках;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установленный государством воинский долг по военной защите своей страны;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установленный государством почѐтный долг граждан с оружием в руках защищать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 xml:space="preserve">своѐ Отечество, нести службу в рядах, Вооружѐнных сил, проходить </w:t>
      </w:r>
      <w:proofErr w:type="spellStart"/>
      <w:r w:rsidRPr="00E827D0">
        <w:rPr>
          <w:rFonts w:ascii="Times New Roman" w:hAnsi="Times New Roman" w:cs="Times New Roman"/>
          <w:sz w:val="28"/>
          <w:szCs w:val="28"/>
        </w:rPr>
        <w:t>вневоинскую</w:t>
      </w:r>
      <w:proofErr w:type="spellEnd"/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подготовку и выполнять другие связанные с обороной страны обязанности.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Что предусматривает воинская обязанность граждан в период мобилизации,</w:t>
      </w:r>
      <w:r w:rsidR="00772B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военного положения и в военное время?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отсрочку от военной службы;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призыв на военную службу;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прохождение военной службы;</w:t>
      </w:r>
    </w:p>
    <w:p w:rsidR="00BA3408" w:rsidRPr="00E827D0" w:rsidRDefault="00BA3408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военное обучение;</w:t>
      </w:r>
    </w:p>
    <w:p w:rsidR="00BA3408" w:rsidRPr="00E827D0" w:rsidRDefault="00BA3408" w:rsidP="00E82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д. призыв на военные сборы и их прохождение.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Что предусматривает обязательная подготовка к военной службе?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подготовку по основам военной службы в общеобразовательных учреждениях и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учебных пунктах органов местного самоуправления,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участие в военно-патриотической работе и подготовку в военно-патриотических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объединениях;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членство в какой либо организации, имеющей военную направленность;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овладение одной или несколькими военно-учѐтными специальностями;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lastRenderedPageBreak/>
        <w:t>д. прохождение медицинского освидетельствования.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Что рекомендуется делать гражданам в рамках добровольной подготовки к</w:t>
      </w:r>
      <w:r w:rsidR="00772B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военной службе?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ежедневно выполнять комплекс</w:t>
      </w:r>
      <w:r w:rsidR="00772B52">
        <w:rPr>
          <w:rFonts w:ascii="Times New Roman" w:hAnsi="Times New Roman" w:cs="Times New Roman"/>
          <w:sz w:val="28"/>
          <w:szCs w:val="28"/>
        </w:rPr>
        <w:t xml:space="preserve"> упражнений утренней гимнастики.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заниматься военно-прикладными видами спорта;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. обучаться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 программам подготовки офицеров запаса на военных кафедрах в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ВУЗах.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обучаться в соответствии с дополнительными образовательными программами.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Правила поведения в условиях вынужденного автономного существования.</w:t>
      </w:r>
    </w:p>
    <w:p w:rsidR="004D7DB7" w:rsidRPr="00D10637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8.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Дополни</w:t>
      </w:r>
      <w:r w:rsidR="00D1063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предложение.</w:t>
      </w:r>
      <w:r w:rsidR="00D1063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Выживание человека – это…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активное существование в среде себе подобных;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способ существования белковых тел;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активная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 деятельность, направленная на сохранение жизни, здоровья и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работоспособности в экстремальных условиях;</w:t>
      </w:r>
    </w:p>
    <w:p w:rsidR="004D7DB7" w:rsidRPr="00E827D0" w:rsidRDefault="00D1063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а</w:t>
      </w:r>
      <w:r w:rsidR="004D7DB7" w:rsidRPr="00E827D0">
        <w:rPr>
          <w:rFonts w:ascii="Times New Roman" w:hAnsi="Times New Roman" w:cs="Times New Roman"/>
          <w:sz w:val="28"/>
          <w:szCs w:val="28"/>
        </w:rPr>
        <w:t>ктивная деятельность, направленная на улучшение качества жизни и здоровья</w:t>
      </w:r>
      <w:r w:rsidR="00DF6792">
        <w:rPr>
          <w:rFonts w:ascii="Times New Roman" w:hAnsi="Times New Roman" w:cs="Times New Roman"/>
          <w:sz w:val="28"/>
          <w:szCs w:val="28"/>
        </w:rPr>
        <w:t xml:space="preserve"> </w:t>
      </w:r>
      <w:r w:rsidR="004D7DB7" w:rsidRPr="00E827D0">
        <w:rPr>
          <w:rFonts w:ascii="Times New Roman" w:hAnsi="Times New Roman" w:cs="Times New Roman"/>
          <w:sz w:val="28"/>
          <w:szCs w:val="28"/>
        </w:rPr>
        <w:t>человека в повседневных условиях.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9.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Какие известны основные способы ориентирования на местности?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по памяти;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по растениям;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по небесным светилам;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По компасу;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д. по местным признакам.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10.Какие факторы необходимо учесть при оборудовании временного жилищ</w:t>
      </w:r>
      <w:proofErr w:type="gram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а(</w:t>
      </w:r>
      <w:proofErr w:type="gramEnd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укрытия)?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наличие по близости населѐнного пункта, где можно взять материалы и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инструменты;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температуру воздуха и насекомых;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наличие материалов, необходимых для строительства укрытия, и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продолжительность предполагаемой стоянки;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количество и физическое состояние потерпевших бедствие.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11.Для чего предназначается сигнальный костѐ</w:t>
      </w:r>
      <w:proofErr w:type="gram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</w:t>
      </w:r>
      <w:proofErr w:type="gramEnd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такого не существует;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для обеспечения своего местонахождения;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 опознавания людей;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для подачи сигналов внутри лагеря.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Основы медицинских знаний и здорового образа жизни.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12.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Какие известны факторы воздействия (риска) на здоровье человека?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гомеопатические;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физические;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химические и биологические;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социальные и психические.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13.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Перечислите основные составляющие тренированности организма человека?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сердечно-дыхательная выносливость;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сердечная сила и дыхательная выносливость;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мышечная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 сила и выносливость;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скоростные качества и гибкость.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sz w:val="28"/>
          <w:szCs w:val="28"/>
        </w:rPr>
        <w:t>14.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Каковы основные признаки отравления человека никотином?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lastRenderedPageBreak/>
        <w:t>а. покраснение лица, повышение температуры тела;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кашель, тошнота;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головокружение;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г. горечь во рту.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15.Определите последовательность оказания первой медицинской помощи </w:t>
      </w:r>
      <w:r w:rsidR="00BB7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ри</w:t>
      </w:r>
      <w:r w:rsidR="00BB7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открытых переломах: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 xml:space="preserve">а. придать пострадавшему удобное положение, аккуратно вправить кость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первоначальное положение, наложить повязку и провести иммобилизацию, доставить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пострадавшего в лечебное учреждение;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дать обезболивающее средство, провести иммобилизацию конечности, направить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пострадавшего в лечебное учреждение;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="00D10637">
        <w:rPr>
          <w:rFonts w:ascii="Times New Roman" w:hAnsi="Times New Roman" w:cs="Times New Roman"/>
          <w:sz w:val="28"/>
          <w:szCs w:val="28"/>
        </w:rPr>
        <w:t>.</w:t>
      </w:r>
      <w:r w:rsidRPr="00E827D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становить кровотечение, наложить стерильную повязку, дать обезболивающее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средство, провести иммобилизацию, доставить пострадавшего в лечебное учреждение.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16. Первая медицинская помощь при разрывах связок и мышц — это: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на поврежденное место наложить холод и тугую повязку, обеспечить покой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пострадавшему, дать ему обезболивающее средство, придать поврежденной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конечности возвышенное положение и доставить пострадавшего в медицинское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учреждение;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на постоянное поддержание здоровья человека независимо от воздействия на него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внешних (физических, химических, психических, социальных и т, п.) и внутренних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факторов природной среды.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17.Какой метод можно использовать для остановки кровотечения из сосудов</w:t>
      </w:r>
      <w:r w:rsidR="00D1063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кисти или предплечья? Выберите правильный ответ: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поместить в локтевой сустав валик из скатанной материи, согнуть руку в локтевом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суставе и зафиксировать предплечье к плечу;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максимально отвести плечи пострадавшего назад и зафиксировать их за спиной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широким бинтом;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согнуть руку в локтевом суставе и зафиксировать предплечье к плечу.</w:t>
      </w:r>
    </w:p>
    <w:p w:rsidR="00BB7A97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18. Какова последовательность оказания первой медицинской помощи </w:t>
      </w:r>
      <w:proofErr w:type="gram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</w:t>
      </w:r>
      <w:proofErr w:type="gramEnd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уши</w:t>
      </w:r>
      <w:r w:rsidR="00BB7A97">
        <w:rPr>
          <w:rFonts w:ascii="Times New Roman" w:hAnsi="Times New Roman" w:cs="Times New Roman"/>
          <w:sz w:val="28"/>
          <w:szCs w:val="28"/>
        </w:rPr>
        <w:t>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на место ушиба наложить холод и тугую повязку, обеспечить покой пострадавшему и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доставить его в медицинское учреждение;</w:t>
      </w:r>
    </w:p>
    <w:p w:rsidR="004D7DB7" w:rsidRPr="00E827D0" w:rsidRDefault="004930A1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4D7DB7" w:rsidRPr="00E827D0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4D7DB7" w:rsidRPr="00E827D0">
        <w:rPr>
          <w:rFonts w:ascii="Times New Roman" w:hAnsi="Times New Roman" w:cs="Times New Roman"/>
          <w:sz w:val="28"/>
          <w:szCs w:val="28"/>
        </w:rPr>
        <w:t>а место ушиба приложить теплую грелку, обеспечить покой пострадавшему и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="004D7DB7" w:rsidRPr="00E827D0">
        <w:rPr>
          <w:rFonts w:ascii="Times New Roman" w:hAnsi="Times New Roman" w:cs="Times New Roman"/>
          <w:sz w:val="28"/>
          <w:szCs w:val="28"/>
        </w:rPr>
        <w:t>доставить его в медицинское учреждение;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 место ушиба нанести йодную сетку, обеспечить покой пострадавшему и доставить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его в медицинское учреждение.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19. При иммобилизации бедра, плеча шина обязательно должна захватывать: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два сустава (выше и ниже перелома);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>. три сустава;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в. два или три. В зависимости от наличия шин или подручных материалов.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20. Пострадавшему </w:t>
      </w:r>
      <w:proofErr w:type="gramStart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необходима</w:t>
      </w:r>
      <w:proofErr w:type="gramEnd"/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сделать непрямой массаж сердца. Какова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827D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последовательность ваших действий: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а. положить пострадавшего на ровную твердую поверхность, встать на колени с левой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стороны от пострадавшего параллельно его продольной оси, на область сердца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положить разом две ладони, при этом пальцы рук должны быть разжаты, поочередно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надавливать на грудину сначала правой, потом левой ладонью;</w:t>
      </w:r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lastRenderedPageBreak/>
        <w:t>б. положить пострадавшего на ровную твердую поверхность, встать на колени с левой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стороны от пострадавшего, параллельно его продольной оси, в точку проекции сердца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на грудине положить ладони, пальцы должны быть приподняты, большие пальцы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должны смотреть в разные стороны, давить на грудь только прямыми руками,</w:t>
      </w:r>
      <w:r w:rsidR="00BB7A97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используя вес тела, ладони на отрывать от грудины пострадавшего, частота нажатий</w:t>
      </w:r>
      <w:proofErr w:type="gramEnd"/>
    </w:p>
    <w:p w:rsidR="004D7DB7" w:rsidRPr="00E827D0" w:rsidRDefault="004D7DB7" w:rsidP="00E82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7D0">
        <w:rPr>
          <w:rFonts w:ascii="Times New Roman" w:hAnsi="Times New Roman" w:cs="Times New Roman"/>
          <w:sz w:val="28"/>
          <w:szCs w:val="28"/>
        </w:rPr>
        <w:t>должна быть не менее одного раза в секунду;</w:t>
      </w:r>
    </w:p>
    <w:p w:rsidR="00BA3408" w:rsidRPr="00E827D0" w:rsidRDefault="004D7DB7" w:rsidP="00493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27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827D0">
        <w:rPr>
          <w:rFonts w:ascii="Times New Roman" w:hAnsi="Times New Roman" w:cs="Times New Roman"/>
          <w:sz w:val="28"/>
          <w:szCs w:val="28"/>
        </w:rPr>
        <w:t>положить</w:t>
      </w:r>
      <w:proofErr w:type="gramEnd"/>
      <w:r w:rsidRPr="00E827D0">
        <w:rPr>
          <w:rFonts w:ascii="Times New Roman" w:hAnsi="Times New Roman" w:cs="Times New Roman"/>
          <w:sz w:val="28"/>
          <w:szCs w:val="28"/>
        </w:rPr>
        <w:t xml:space="preserve"> пострадавшего на кровать или на диван и встать от него с левой стороны, в</w:t>
      </w:r>
      <w:r w:rsidR="004930A1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точку проекции сердца на грудине положить ладони, давить на грудину руками с</w:t>
      </w:r>
      <w:r w:rsidR="004930A1">
        <w:rPr>
          <w:rFonts w:ascii="Times New Roman" w:hAnsi="Times New Roman" w:cs="Times New Roman"/>
          <w:sz w:val="28"/>
          <w:szCs w:val="28"/>
        </w:rPr>
        <w:t xml:space="preserve"> </w:t>
      </w:r>
      <w:r w:rsidRPr="00E827D0">
        <w:rPr>
          <w:rFonts w:ascii="Times New Roman" w:hAnsi="Times New Roman" w:cs="Times New Roman"/>
          <w:sz w:val="28"/>
          <w:szCs w:val="28"/>
        </w:rPr>
        <w:t>полусогнутыми пальцами поочередно ритмично, через каждые 2-3 секунды.</w:t>
      </w:r>
    </w:p>
    <w:p w:rsidR="004D7DB7" w:rsidRPr="00E827D0" w:rsidRDefault="004D7DB7" w:rsidP="00E82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14F4" w:rsidRPr="002700E3" w:rsidRDefault="001B14F4" w:rsidP="002700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00E3">
        <w:rPr>
          <w:rFonts w:ascii="Times New Roman" w:hAnsi="Times New Roman" w:cs="Times New Roman"/>
          <w:b/>
          <w:bCs/>
          <w:sz w:val="28"/>
          <w:szCs w:val="28"/>
        </w:rPr>
        <w:t>Промежуточная аттестация по итогам 2 полугодия</w:t>
      </w:r>
    </w:p>
    <w:p w:rsidR="001B14F4" w:rsidRPr="002700E3" w:rsidRDefault="001B14F4" w:rsidP="002700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00E3">
        <w:rPr>
          <w:rFonts w:ascii="Times New Roman" w:hAnsi="Times New Roman" w:cs="Times New Roman"/>
          <w:b/>
          <w:bCs/>
          <w:sz w:val="28"/>
          <w:szCs w:val="28"/>
        </w:rPr>
        <w:t>Контрольные упражнения по общей физической подготовке</w:t>
      </w:r>
    </w:p>
    <w:p w:rsidR="001B14F4" w:rsidRPr="002700E3" w:rsidRDefault="001B14F4" w:rsidP="002700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00E3">
        <w:rPr>
          <w:rFonts w:ascii="Times New Roman" w:hAnsi="Times New Roman" w:cs="Times New Roman"/>
          <w:b/>
          <w:bCs/>
          <w:sz w:val="28"/>
          <w:szCs w:val="28"/>
        </w:rPr>
        <w:t>Возрастные оценочные нормативы для мальчиков</w:t>
      </w:r>
    </w:p>
    <w:p w:rsidR="001B14F4" w:rsidRDefault="001B14F4" w:rsidP="001B14F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3261"/>
        <w:gridCol w:w="1806"/>
        <w:gridCol w:w="1914"/>
        <w:gridCol w:w="1914"/>
      </w:tblGrid>
      <w:tr w:rsidR="00364B06" w:rsidRPr="00457839" w:rsidTr="0006118C">
        <w:tc>
          <w:tcPr>
            <w:tcW w:w="675" w:type="dxa"/>
          </w:tcPr>
          <w:p w:rsidR="00364B06" w:rsidRPr="00457839" w:rsidRDefault="00364B06" w:rsidP="00364B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364B06" w:rsidRDefault="00EE4C90" w:rsidP="00364B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="00364B06"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ормативы</w:t>
            </w:r>
          </w:p>
          <w:p w:rsidR="00EE4C90" w:rsidRPr="00457839" w:rsidRDefault="00EE4C90" w:rsidP="00364B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6" w:type="dxa"/>
          </w:tcPr>
          <w:p w:rsidR="00364B06" w:rsidRPr="00457839" w:rsidRDefault="00364B06" w:rsidP="00364B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11-12 лет</w:t>
            </w:r>
          </w:p>
        </w:tc>
        <w:tc>
          <w:tcPr>
            <w:tcW w:w="1914" w:type="dxa"/>
          </w:tcPr>
          <w:p w:rsidR="00364B06" w:rsidRPr="00457839" w:rsidRDefault="00364B06" w:rsidP="00364B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13-14 лет</w:t>
            </w:r>
          </w:p>
        </w:tc>
        <w:tc>
          <w:tcPr>
            <w:tcW w:w="1914" w:type="dxa"/>
          </w:tcPr>
          <w:p w:rsidR="00364B06" w:rsidRPr="00457839" w:rsidRDefault="00364B06" w:rsidP="00364B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15 -16 лет</w:t>
            </w:r>
          </w:p>
        </w:tc>
      </w:tr>
      <w:tr w:rsidR="00364B06" w:rsidRPr="00457839" w:rsidTr="0006118C">
        <w:tc>
          <w:tcPr>
            <w:tcW w:w="675" w:type="dxa"/>
          </w:tcPr>
          <w:p w:rsidR="00364B06" w:rsidRPr="00457839" w:rsidRDefault="002700E3" w:rsidP="002700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364B06" w:rsidRPr="00457839" w:rsidRDefault="002700E3" w:rsidP="00364B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Челночный бег 3х10 м (сек.)</w:t>
            </w:r>
          </w:p>
        </w:tc>
        <w:tc>
          <w:tcPr>
            <w:tcW w:w="1806" w:type="dxa"/>
          </w:tcPr>
          <w:p w:rsidR="00364B06" w:rsidRPr="00457839" w:rsidRDefault="009E674B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8,5-8,3</w:t>
            </w:r>
          </w:p>
        </w:tc>
        <w:tc>
          <w:tcPr>
            <w:tcW w:w="1914" w:type="dxa"/>
          </w:tcPr>
          <w:p w:rsidR="00364B06" w:rsidRPr="00457839" w:rsidRDefault="009E674B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8,3-8,0</w:t>
            </w:r>
          </w:p>
        </w:tc>
        <w:tc>
          <w:tcPr>
            <w:tcW w:w="1914" w:type="dxa"/>
          </w:tcPr>
          <w:p w:rsidR="009E674B" w:rsidRPr="00457839" w:rsidRDefault="009E674B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7,5-7,2</w:t>
            </w:r>
          </w:p>
          <w:p w:rsidR="00364B06" w:rsidRPr="00457839" w:rsidRDefault="00364B06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64B06" w:rsidRPr="00457839" w:rsidTr="0006118C">
        <w:tc>
          <w:tcPr>
            <w:tcW w:w="675" w:type="dxa"/>
          </w:tcPr>
          <w:p w:rsidR="00364B06" w:rsidRPr="00457839" w:rsidRDefault="002700E3" w:rsidP="002700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364B06" w:rsidRPr="00457839" w:rsidRDefault="002700E3" w:rsidP="001B14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(</w:t>
            </w:r>
            <w:proofErr w:type="gramStart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806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165-180</w:t>
            </w:r>
          </w:p>
        </w:tc>
        <w:tc>
          <w:tcPr>
            <w:tcW w:w="1914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180-190</w:t>
            </w:r>
          </w:p>
        </w:tc>
        <w:tc>
          <w:tcPr>
            <w:tcW w:w="1914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364B06" w:rsidRPr="00457839" w:rsidTr="0006118C">
        <w:tc>
          <w:tcPr>
            <w:tcW w:w="675" w:type="dxa"/>
          </w:tcPr>
          <w:p w:rsidR="00364B06" w:rsidRPr="00457839" w:rsidRDefault="002700E3" w:rsidP="002700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364B06" w:rsidRPr="00457839" w:rsidRDefault="002700E3" w:rsidP="001B14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Прыжки на скакалке за 1 мин. (раз)</w:t>
            </w:r>
          </w:p>
        </w:tc>
        <w:tc>
          <w:tcPr>
            <w:tcW w:w="1806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914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14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364B06" w:rsidRPr="00457839" w:rsidTr="0006118C">
        <w:tc>
          <w:tcPr>
            <w:tcW w:w="675" w:type="dxa"/>
          </w:tcPr>
          <w:p w:rsidR="00364B06" w:rsidRPr="00457839" w:rsidRDefault="002700E3" w:rsidP="002700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364B06" w:rsidRPr="00360E2C" w:rsidRDefault="002700E3" w:rsidP="001B14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 xml:space="preserve">Подъем туловища из </w:t>
            </w:r>
            <w:proofErr w:type="gramStart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 xml:space="preserve"> лежа за</w:t>
            </w:r>
            <w:r w:rsidR="009E674B" w:rsidRPr="0045783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мин. (раз)</w:t>
            </w:r>
          </w:p>
        </w:tc>
        <w:tc>
          <w:tcPr>
            <w:tcW w:w="1806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4" w:type="dxa"/>
          </w:tcPr>
          <w:p w:rsidR="00364B06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14" w:type="dxa"/>
          </w:tcPr>
          <w:p w:rsidR="00C77748" w:rsidRPr="00457839" w:rsidRDefault="00C77748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364B06" w:rsidRPr="00457839" w:rsidRDefault="00364B06" w:rsidP="00C777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700E3" w:rsidRPr="00457839" w:rsidTr="0006118C">
        <w:tc>
          <w:tcPr>
            <w:tcW w:w="675" w:type="dxa"/>
          </w:tcPr>
          <w:p w:rsidR="002700E3" w:rsidRPr="00457839" w:rsidRDefault="002700E3" w:rsidP="002700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2700E3" w:rsidRPr="00457839" w:rsidRDefault="002700E3" w:rsidP="00270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Подтягивание на высокой перекладине</w:t>
            </w:r>
            <w:r w:rsidR="009E674B" w:rsidRPr="004578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(раз)</w:t>
            </w:r>
          </w:p>
          <w:p w:rsidR="002700E3" w:rsidRPr="00457839" w:rsidRDefault="002700E3" w:rsidP="002700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2700E3" w:rsidRPr="00457839" w:rsidRDefault="00457839" w:rsidP="004578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2700E3" w:rsidRPr="00457839" w:rsidRDefault="00457839" w:rsidP="004578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2700E3" w:rsidRPr="00457839" w:rsidRDefault="00457839" w:rsidP="004578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</w:tbl>
    <w:p w:rsidR="001B14F4" w:rsidRDefault="001B14F4" w:rsidP="001B14F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1B14F4" w:rsidRPr="00F729D3" w:rsidRDefault="001B14F4" w:rsidP="007E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29D3">
        <w:rPr>
          <w:rFonts w:ascii="Times New Roman" w:hAnsi="Times New Roman" w:cs="Times New Roman"/>
          <w:b/>
          <w:bCs/>
          <w:sz w:val="24"/>
          <w:szCs w:val="24"/>
        </w:rPr>
        <w:t>Возрастные оценочные нормативы для девочек</w:t>
      </w:r>
    </w:p>
    <w:p w:rsidR="00F729D3" w:rsidRDefault="00F729D3" w:rsidP="001B14F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3261"/>
        <w:gridCol w:w="1806"/>
        <w:gridCol w:w="1914"/>
        <w:gridCol w:w="1914"/>
      </w:tblGrid>
      <w:tr w:rsidR="00EE4C90" w:rsidRPr="00457839" w:rsidTr="004930A1">
        <w:tc>
          <w:tcPr>
            <w:tcW w:w="675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EE4C90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Нормативы</w:t>
            </w:r>
          </w:p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6" w:type="dxa"/>
          </w:tcPr>
          <w:p w:rsidR="00EE4C90" w:rsidRPr="00457839" w:rsidRDefault="00EE4C90" w:rsidP="004930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11-12 лет</w:t>
            </w:r>
          </w:p>
        </w:tc>
        <w:tc>
          <w:tcPr>
            <w:tcW w:w="1914" w:type="dxa"/>
          </w:tcPr>
          <w:p w:rsidR="00EE4C90" w:rsidRPr="00457839" w:rsidRDefault="00EE4C90" w:rsidP="00E827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13-1</w:t>
            </w:r>
            <w:r w:rsidR="00E8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лет</w:t>
            </w:r>
          </w:p>
        </w:tc>
        <w:tc>
          <w:tcPr>
            <w:tcW w:w="1914" w:type="dxa"/>
          </w:tcPr>
          <w:p w:rsidR="00EE4C90" w:rsidRPr="00457839" w:rsidRDefault="00EE4C90" w:rsidP="00E827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8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-1</w:t>
            </w:r>
            <w:r w:rsidR="00E8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4578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лет</w:t>
            </w:r>
          </w:p>
        </w:tc>
      </w:tr>
      <w:tr w:rsidR="00EE4C90" w:rsidRPr="00457839" w:rsidTr="004930A1">
        <w:tc>
          <w:tcPr>
            <w:tcW w:w="675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Челночный бег 3х10 м (сек.)</w:t>
            </w:r>
          </w:p>
        </w:tc>
        <w:tc>
          <w:tcPr>
            <w:tcW w:w="1806" w:type="dxa"/>
          </w:tcPr>
          <w:p w:rsidR="00EE4C90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  <w:p w:rsidR="00E827D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EE4C90" w:rsidRPr="00457839" w:rsidTr="004930A1">
        <w:tc>
          <w:tcPr>
            <w:tcW w:w="675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(</w:t>
            </w:r>
            <w:proofErr w:type="gramStart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806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155-170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160-175</w:t>
            </w:r>
          </w:p>
        </w:tc>
        <w:tc>
          <w:tcPr>
            <w:tcW w:w="1914" w:type="dxa"/>
          </w:tcPr>
          <w:p w:rsidR="00E827D0" w:rsidRDefault="00E827D0" w:rsidP="00E827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185</w:t>
            </w:r>
          </w:p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4C90" w:rsidRPr="00457839" w:rsidTr="004930A1">
        <w:tc>
          <w:tcPr>
            <w:tcW w:w="675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Прыжки на скакалке за 1 мин. (раз)</w:t>
            </w:r>
          </w:p>
        </w:tc>
        <w:tc>
          <w:tcPr>
            <w:tcW w:w="1806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EE4C90" w:rsidRPr="00457839" w:rsidTr="004930A1">
        <w:tc>
          <w:tcPr>
            <w:tcW w:w="675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 xml:space="preserve">Подъем туловища из </w:t>
            </w:r>
            <w:proofErr w:type="gramStart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457839">
              <w:rPr>
                <w:rFonts w:ascii="Times New Roman" w:hAnsi="Times New Roman" w:cs="Times New Roman"/>
                <w:sz w:val="24"/>
                <w:szCs w:val="24"/>
              </w:rPr>
              <w:t xml:space="preserve"> лежа за 1мин. (раз)</w:t>
            </w:r>
          </w:p>
          <w:p w:rsidR="00EE4C90" w:rsidRPr="00457839" w:rsidRDefault="00EE4C90" w:rsidP="00493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6" w:type="dxa"/>
          </w:tcPr>
          <w:p w:rsidR="00EE4C90" w:rsidRPr="00457839" w:rsidRDefault="00EE4C90" w:rsidP="00E827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2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4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827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E4C90" w:rsidRPr="00457839" w:rsidTr="004930A1">
        <w:tc>
          <w:tcPr>
            <w:tcW w:w="675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EE4C90" w:rsidRPr="00457839" w:rsidRDefault="00EE4C90" w:rsidP="00493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839">
              <w:rPr>
                <w:rFonts w:ascii="Times New Roman" w:hAnsi="Times New Roman" w:cs="Times New Roman"/>
                <w:sz w:val="24"/>
                <w:szCs w:val="24"/>
              </w:rPr>
              <w:t>Подтягивание на высокой перекладине (раз)</w:t>
            </w:r>
          </w:p>
          <w:p w:rsidR="00EE4C90" w:rsidRPr="00457839" w:rsidRDefault="00EE4C90" w:rsidP="00493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E4C90"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E4C90" w:rsidRPr="0045783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EE4C90" w:rsidRPr="00457839" w:rsidRDefault="00E827D0" w:rsidP="00493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</w:tbl>
    <w:p w:rsidR="00F729D3" w:rsidRDefault="00F729D3" w:rsidP="001B14F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F729D3" w:rsidRDefault="00F729D3" w:rsidP="001B14F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6A3ECD" w:rsidRDefault="006A3ECD" w:rsidP="006A3ECD">
      <w:pPr>
        <w:pStyle w:val="aa"/>
        <w:spacing w:before="0" w:after="0"/>
        <w:ind w:right="1134"/>
        <w:jc w:val="center"/>
        <w:rPr>
          <w:b/>
          <w:sz w:val="28"/>
          <w:szCs w:val="28"/>
        </w:rPr>
      </w:pPr>
      <w:r w:rsidRPr="0007120B">
        <w:rPr>
          <w:b/>
          <w:sz w:val="28"/>
          <w:szCs w:val="28"/>
        </w:rPr>
        <w:t>ПРИМЕРНЫЕ ВОПРОСЫ для пр</w:t>
      </w:r>
      <w:r>
        <w:rPr>
          <w:b/>
          <w:sz w:val="28"/>
          <w:szCs w:val="28"/>
        </w:rPr>
        <w:t>оведения зачета:</w:t>
      </w:r>
    </w:p>
    <w:p w:rsidR="006A3ECD" w:rsidRPr="0007120B" w:rsidRDefault="006A3ECD" w:rsidP="006A3ECD">
      <w:pPr>
        <w:pStyle w:val="aa"/>
        <w:spacing w:before="0" w:after="0"/>
        <w:ind w:right="1134"/>
        <w:jc w:val="center"/>
        <w:rPr>
          <w:b/>
          <w:sz w:val="28"/>
          <w:szCs w:val="28"/>
        </w:rPr>
      </w:pPr>
    </w:p>
    <w:p w:rsidR="006A3ECD" w:rsidRPr="0007120B" w:rsidRDefault="006A3ECD" w:rsidP="006A3ECD">
      <w:pPr>
        <w:pStyle w:val="aa"/>
        <w:spacing w:before="0" w:after="0"/>
        <w:ind w:right="1134"/>
        <w:jc w:val="both"/>
        <w:rPr>
          <w:sz w:val="28"/>
          <w:szCs w:val="28"/>
        </w:rPr>
      </w:pPr>
      <w:r w:rsidRPr="0007120B">
        <w:rPr>
          <w:sz w:val="28"/>
          <w:szCs w:val="28"/>
        </w:rPr>
        <w:t>Строевые приемы и движение без оружия.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lastRenderedPageBreak/>
        <w:t>Строй.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Строевая стойка.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Повороты на месте.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Движение.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Повороты в движении.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Отдание воинского приветствия.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Подход к начальнику и отход от него.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Строевые приемы и движение с оружием.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Строевая стойка с оружием.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Выполнение приема «ремень – отпустить (подтянуть)».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Выполнение приемов с автоматом.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Выполнение приемов с карабином и ручным пулеметом.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Повороты и движение с оружием.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-1" w:hanging="349"/>
        <w:rPr>
          <w:sz w:val="28"/>
          <w:szCs w:val="28"/>
        </w:rPr>
      </w:pPr>
      <w:r w:rsidRPr="0007120B">
        <w:rPr>
          <w:sz w:val="28"/>
          <w:szCs w:val="28"/>
        </w:rPr>
        <w:t>Выход из строя, подход к начальнику с оружием и отход от него.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proofErr w:type="gramStart"/>
      <w:r w:rsidRPr="0007120B">
        <w:rPr>
          <w:sz w:val="28"/>
          <w:szCs w:val="28"/>
        </w:rPr>
        <w:t>Строевое</w:t>
      </w:r>
      <w:proofErr w:type="gramEnd"/>
      <w:r w:rsidRPr="0007120B">
        <w:rPr>
          <w:sz w:val="28"/>
          <w:szCs w:val="28"/>
        </w:rPr>
        <w:t xml:space="preserve"> </w:t>
      </w:r>
      <w:proofErr w:type="spellStart"/>
      <w:r w:rsidRPr="0007120B">
        <w:rPr>
          <w:sz w:val="28"/>
          <w:szCs w:val="28"/>
        </w:rPr>
        <w:t>слаживание</w:t>
      </w:r>
      <w:proofErr w:type="spellEnd"/>
      <w:r w:rsidRPr="0007120B">
        <w:rPr>
          <w:sz w:val="28"/>
          <w:szCs w:val="28"/>
        </w:rPr>
        <w:t xml:space="preserve"> отделения.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Отделение в развернутом строю.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Отделение в походном строю.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proofErr w:type="gramStart"/>
      <w:r w:rsidRPr="0007120B">
        <w:rPr>
          <w:sz w:val="28"/>
          <w:szCs w:val="28"/>
        </w:rPr>
        <w:t>Строевое</w:t>
      </w:r>
      <w:proofErr w:type="gramEnd"/>
      <w:r w:rsidRPr="0007120B">
        <w:rPr>
          <w:sz w:val="28"/>
          <w:szCs w:val="28"/>
        </w:rPr>
        <w:t xml:space="preserve"> </w:t>
      </w:r>
      <w:proofErr w:type="spellStart"/>
      <w:r w:rsidRPr="0007120B">
        <w:rPr>
          <w:sz w:val="28"/>
          <w:szCs w:val="28"/>
        </w:rPr>
        <w:t>слаживание</w:t>
      </w:r>
      <w:proofErr w:type="spellEnd"/>
      <w:r w:rsidRPr="0007120B">
        <w:rPr>
          <w:sz w:val="28"/>
          <w:szCs w:val="28"/>
        </w:rPr>
        <w:t xml:space="preserve"> взвода.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Взвод в развернутом строю.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Взвод в походном строю.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proofErr w:type="gramStart"/>
      <w:r w:rsidRPr="0007120B">
        <w:rPr>
          <w:sz w:val="28"/>
          <w:szCs w:val="28"/>
        </w:rPr>
        <w:t>Строевое</w:t>
      </w:r>
      <w:proofErr w:type="gramEnd"/>
      <w:r w:rsidRPr="0007120B">
        <w:rPr>
          <w:sz w:val="28"/>
          <w:szCs w:val="28"/>
        </w:rPr>
        <w:t xml:space="preserve"> </w:t>
      </w:r>
      <w:proofErr w:type="spellStart"/>
      <w:r w:rsidRPr="0007120B">
        <w:rPr>
          <w:sz w:val="28"/>
          <w:szCs w:val="28"/>
        </w:rPr>
        <w:t>слаживание</w:t>
      </w:r>
      <w:proofErr w:type="spellEnd"/>
      <w:r w:rsidRPr="0007120B">
        <w:rPr>
          <w:sz w:val="28"/>
          <w:szCs w:val="28"/>
        </w:rPr>
        <w:t xml:space="preserve"> курса.</w:t>
      </w:r>
    </w:p>
    <w:p w:rsidR="006A3ECD" w:rsidRPr="0007120B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Курс в развернутом строю.</w:t>
      </w:r>
    </w:p>
    <w:p w:rsidR="006A3ECD" w:rsidRDefault="006A3ECD" w:rsidP="006A3ECD">
      <w:pPr>
        <w:pStyle w:val="aa"/>
        <w:numPr>
          <w:ilvl w:val="0"/>
          <w:numId w:val="16"/>
        </w:numPr>
        <w:tabs>
          <w:tab w:val="left" w:pos="426"/>
        </w:tabs>
        <w:spacing w:before="0" w:after="0"/>
        <w:ind w:left="284" w:right="1134" w:hanging="349"/>
        <w:rPr>
          <w:sz w:val="28"/>
          <w:szCs w:val="28"/>
        </w:rPr>
      </w:pPr>
      <w:r w:rsidRPr="0007120B">
        <w:rPr>
          <w:sz w:val="28"/>
          <w:szCs w:val="28"/>
        </w:rPr>
        <w:t>Курс в походном строю.</w:t>
      </w:r>
    </w:p>
    <w:p w:rsidR="006A3ECD" w:rsidRDefault="006A3ECD" w:rsidP="006A3ECD">
      <w:pPr>
        <w:pStyle w:val="aa"/>
        <w:tabs>
          <w:tab w:val="left" w:pos="426"/>
        </w:tabs>
        <w:spacing w:before="0" w:after="0"/>
        <w:ind w:right="1134"/>
        <w:rPr>
          <w:sz w:val="28"/>
          <w:szCs w:val="28"/>
        </w:rPr>
      </w:pPr>
    </w:p>
    <w:p w:rsidR="006A3ECD" w:rsidRDefault="006A3ECD" w:rsidP="006A3ECD">
      <w:pPr>
        <w:pStyle w:val="aa"/>
        <w:tabs>
          <w:tab w:val="left" w:pos="426"/>
        </w:tabs>
        <w:spacing w:before="0" w:after="0"/>
        <w:ind w:right="1134"/>
        <w:rPr>
          <w:sz w:val="28"/>
          <w:szCs w:val="28"/>
        </w:rPr>
      </w:pPr>
    </w:p>
    <w:p w:rsidR="00C15B64" w:rsidRDefault="00C15B64" w:rsidP="001B14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15B64" w:rsidSect="00271CC0">
      <w:footerReference w:type="default" r:id="rId20"/>
      <w:pgSz w:w="11906" w:h="16838"/>
      <w:pgMar w:top="426" w:right="566" w:bottom="0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7C9" w:rsidRDefault="001367C9" w:rsidP="00CE0A6A">
      <w:pPr>
        <w:spacing w:after="0" w:line="240" w:lineRule="auto"/>
      </w:pPr>
      <w:r>
        <w:separator/>
      </w:r>
    </w:p>
  </w:endnote>
  <w:endnote w:type="continuationSeparator" w:id="0">
    <w:p w:rsidR="001367C9" w:rsidRDefault="001367C9" w:rsidP="00CE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929204"/>
      <w:docPartObj>
        <w:docPartGallery w:val="Page Numbers (Bottom of Page)"/>
        <w:docPartUnique/>
      </w:docPartObj>
    </w:sdtPr>
    <w:sdtContent>
      <w:p w:rsidR="00271CC0" w:rsidRDefault="00E46660">
        <w:pPr>
          <w:pStyle w:val="a8"/>
          <w:jc w:val="center"/>
        </w:pPr>
        <w:fldSimple w:instr=" PAGE   \* MERGEFORMAT ">
          <w:r w:rsidR="00481B45">
            <w:rPr>
              <w:noProof/>
            </w:rPr>
            <w:t>26</w:t>
          </w:r>
        </w:fldSimple>
      </w:p>
    </w:sdtContent>
  </w:sdt>
  <w:p w:rsidR="009B2EC0" w:rsidRDefault="009B2EC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7C9" w:rsidRDefault="001367C9" w:rsidP="00CE0A6A">
      <w:pPr>
        <w:spacing w:after="0" w:line="240" w:lineRule="auto"/>
      </w:pPr>
      <w:r>
        <w:separator/>
      </w:r>
    </w:p>
  </w:footnote>
  <w:footnote w:type="continuationSeparator" w:id="0">
    <w:p w:rsidR="001367C9" w:rsidRDefault="001367C9" w:rsidP="00CE0A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77A6"/>
    <w:multiLevelType w:val="hybridMultilevel"/>
    <w:tmpl w:val="E440F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843A1C"/>
    <w:multiLevelType w:val="hybridMultilevel"/>
    <w:tmpl w:val="ECBA52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B25971"/>
    <w:multiLevelType w:val="multilevel"/>
    <w:tmpl w:val="28384AF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>
    <w:nsid w:val="09EF4DD3"/>
    <w:multiLevelType w:val="multilevel"/>
    <w:tmpl w:val="0AEAF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2A1ECE"/>
    <w:multiLevelType w:val="multilevel"/>
    <w:tmpl w:val="0A3E4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F14A95"/>
    <w:multiLevelType w:val="hybridMultilevel"/>
    <w:tmpl w:val="DA0EC8E2"/>
    <w:lvl w:ilvl="0" w:tplc="908A929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766174"/>
    <w:multiLevelType w:val="hybridMultilevel"/>
    <w:tmpl w:val="D6980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E62F9E"/>
    <w:multiLevelType w:val="multilevel"/>
    <w:tmpl w:val="1FDA5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21978AD"/>
    <w:multiLevelType w:val="hybridMultilevel"/>
    <w:tmpl w:val="9E56F49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3B12386"/>
    <w:multiLevelType w:val="multilevel"/>
    <w:tmpl w:val="1DB6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EC53E7"/>
    <w:multiLevelType w:val="hybridMultilevel"/>
    <w:tmpl w:val="F9D88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5649CF"/>
    <w:multiLevelType w:val="hybridMultilevel"/>
    <w:tmpl w:val="0F0805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FF35EC"/>
    <w:multiLevelType w:val="multilevel"/>
    <w:tmpl w:val="D7E89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9D1627"/>
    <w:multiLevelType w:val="multilevel"/>
    <w:tmpl w:val="32AC6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225E2"/>
    <w:multiLevelType w:val="hybridMultilevel"/>
    <w:tmpl w:val="DB585E46"/>
    <w:lvl w:ilvl="0" w:tplc="C2106460">
      <w:start w:val="1"/>
      <w:numFmt w:val="bullet"/>
      <w:lvlText w:val=""/>
      <w:lvlJc w:val="left"/>
      <w:pPr>
        <w:tabs>
          <w:tab w:val="num" w:pos="780"/>
        </w:tabs>
        <w:ind w:left="780" w:hanging="340"/>
      </w:pPr>
      <w:rPr>
        <w:rFonts w:ascii="Wingdings" w:hAnsi="Wingdings" w:cs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80"/>
        </w:tabs>
        <w:ind w:left="1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00"/>
        </w:tabs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40"/>
        </w:tabs>
        <w:ind w:left="4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60"/>
        </w:tabs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00"/>
        </w:tabs>
        <w:ind w:left="6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20"/>
        </w:tabs>
        <w:ind w:left="6920" w:hanging="360"/>
      </w:pPr>
      <w:rPr>
        <w:rFonts w:ascii="Wingdings" w:hAnsi="Wingdings" w:hint="default"/>
      </w:rPr>
    </w:lvl>
  </w:abstractNum>
  <w:abstractNum w:abstractNumId="16">
    <w:nsid w:val="2F17500A"/>
    <w:multiLevelType w:val="multilevel"/>
    <w:tmpl w:val="6D025D7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31E13D9C"/>
    <w:multiLevelType w:val="multilevel"/>
    <w:tmpl w:val="B7164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45F5287"/>
    <w:multiLevelType w:val="multilevel"/>
    <w:tmpl w:val="B734E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74B7D35"/>
    <w:multiLevelType w:val="hybridMultilevel"/>
    <w:tmpl w:val="5B82EF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DF380D"/>
    <w:multiLevelType w:val="hybridMultilevel"/>
    <w:tmpl w:val="315A94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0A6444"/>
    <w:multiLevelType w:val="multilevel"/>
    <w:tmpl w:val="BB0E9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11B5A68"/>
    <w:multiLevelType w:val="hybridMultilevel"/>
    <w:tmpl w:val="3F5283F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7D656D"/>
    <w:multiLevelType w:val="hybridMultilevel"/>
    <w:tmpl w:val="BDDAF4D2"/>
    <w:lvl w:ilvl="0" w:tplc="70AAC06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2EC165C"/>
    <w:multiLevelType w:val="multilevel"/>
    <w:tmpl w:val="00423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54D6B69"/>
    <w:multiLevelType w:val="multilevel"/>
    <w:tmpl w:val="C87E2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5A47A97"/>
    <w:multiLevelType w:val="hybridMultilevel"/>
    <w:tmpl w:val="EAC2A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19300E"/>
    <w:multiLevelType w:val="multilevel"/>
    <w:tmpl w:val="96B66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BBF2125"/>
    <w:multiLevelType w:val="hybridMultilevel"/>
    <w:tmpl w:val="8E642968"/>
    <w:lvl w:ilvl="0" w:tplc="AC86FFD8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E183189"/>
    <w:multiLevelType w:val="multilevel"/>
    <w:tmpl w:val="25D60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F6C23F0"/>
    <w:multiLevelType w:val="multilevel"/>
    <w:tmpl w:val="C08A0BD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1">
    <w:nsid w:val="5B256862"/>
    <w:multiLevelType w:val="multilevel"/>
    <w:tmpl w:val="93E2C6A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2">
    <w:nsid w:val="5BCA2537"/>
    <w:multiLevelType w:val="hybridMultilevel"/>
    <w:tmpl w:val="67E8B0FE"/>
    <w:lvl w:ilvl="0" w:tplc="6812EA2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F5F08A6"/>
    <w:multiLevelType w:val="multilevel"/>
    <w:tmpl w:val="EC504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6092499"/>
    <w:multiLevelType w:val="hybridMultilevel"/>
    <w:tmpl w:val="945CF994"/>
    <w:lvl w:ilvl="0" w:tplc="04190007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7B257B"/>
    <w:multiLevelType w:val="multilevel"/>
    <w:tmpl w:val="3B909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4DA0D60"/>
    <w:multiLevelType w:val="hybridMultilevel"/>
    <w:tmpl w:val="AEA6B5CA"/>
    <w:lvl w:ilvl="0" w:tplc="3C6E9E9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41653"/>
    <w:multiLevelType w:val="multilevel"/>
    <w:tmpl w:val="17800A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>
    <w:nsid w:val="77BA7694"/>
    <w:multiLevelType w:val="hybridMultilevel"/>
    <w:tmpl w:val="961428F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7EBB3224"/>
    <w:multiLevelType w:val="multilevel"/>
    <w:tmpl w:val="2424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C450D7"/>
    <w:multiLevelType w:val="hybridMultilevel"/>
    <w:tmpl w:val="BB2C38F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2"/>
  </w:num>
  <w:num w:numId="4">
    <w:abstractNumId w:val="8"/>
  </w:num>
  <w:num w:numId="5">
    <w:abstractNumId w:val="32"/>
  </w:num>
  <w:num w:numId="6">
    <w:abstractNumId w:val="23"/>
  </w:num>
  <w:num w:numId="7">
    <w:abstractNumId w:val="40"/>
  </w:num>
  <w:num w:numId="8">
    <w:abstractNumId w:val="37"/>
  </w:num>
  <w:num w:numId="9">
    <w:abstractNumId w:val="16"/>
  </w:num>
  <w:num w:numId="10">
    <w:abstractNumId w:val="30"/>
  </w:num>
  <w:num w:numId="11">
    <w:abstractNumId w:val="31"/>
  </w:num>
  <w:num w:numId="12">
    <w:abstractNumId w:val="28"/>
  </w:num>
  <w:num w:numId="13">
    <w:abstractNumId w:val="27"/>
  </w:num>
  <w:num w:numId="14">
    <w:abstractNumId w:val="11"/>
  </w:num>
  <w:num w:numId="15">
    <w:abstractNumId w:val="3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9"/>
  </w:num>
  <w:num w:numId="20">
    <w:abstractNumId w:val="36"/>
  </w:num>
  <w:num w:numId="21">
    <w:abstractNumId w:val="38"/>
  </w:num>
  <w:num w:numId="22">
    <w:abstractNumId w:val="0"/>
  </w:num>
  <w:num w:numId="23">
    <w:abstractNumId w:val="7"/>
  </w:num>
  <w:num w:numId="24">
    <w:abstractNumId w:val="18"/>
  </w:num>
  <w:num w:numId="25">
    <w:abstractNumId w:val="25"/>
  </w:num>
  <w:num w:numId="26">
    <w:abstractNumId w:val="24"/>
  </w:num>
  <w:num w:numId="27">
    <w:abstractNumId w:val="14"/>
  </w:num>
  <w:num w:numId="28">
    <w:abstractNumId w:val="9"/>
  </w:num>
  <w:num w:numId="29">
    <w:abstractNumId w:val="10"/>
  </w:num>
  <w:num w:numId="30">
    <w:abstractNumId w:val="29"/>
  </w:num>
  <w:num w:numId="31">
    <w:abstractNumId w:val="17"/>
  </w:num>
  <w:num w:numId="32">
    <w:abstractNumId w:val="4"/>
  </w:num>
  <w:num w:numId="33">
    <w:abstractNumId w:val="35"/>
  </w:num>
  <w:num w:numId="34">
    <w:abstractNumId w:val="33"/>
  </w:num>
  <w:num w:numId="35">
    <w:abstractNumId w:val="21"/>
  </w:num>
  <w:num w:numId="36">
    <w:abstractNumId w:val="12"/>
  </w:num>
  <w:num w:numId="37">
    <w:abstractNumId w:val="26"/>
  </w:num>
  <w:num w:numId="38">
    <w:abstractNumId w:val="6"/>
  </w:num>
  <w:num w:numId="39">
    <w:abstractNumId w:val="19"/>
  </w:num>
  <w:num w:numId="40">
    <w:abstractNumId w:val="5"/>
  </w:num>
  <w:num w:numId="41">
    <w:abstractNumId w:val="34"/>
  </w:num>
  <w:num w:numId="4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588A"/>
    <w:rsid w:val="00003F86"/>
    <w:rsid w:val="000107A1"/>
    <w:rsid w:val="00014B19"/>
    <w:rsid w:val="000238E8"/>
    <w:rsid w:val="000241E4"/>
    <w:rsid w:val="00024A5C"/>
    <w:rsid w:val="00027F65"/>
    <w:rsid w:val="00030641"/>
    <w:rsid w:val="000332C1"/>
    <w:rsid w:val="000370BF"/>
    <w:rsid w:val="0004411C"/>
    <w:rsid w:val="000558EF"/>
    <w:rsid w:val="00057A07"/>
    <w:rsid w:val="00060C92"/>
    <w:rsid w:val="0006118C"/>
    <w:rsid w:val="00066918"/>
    <w:rsid w:val="00074829"/>
    <w:rsid w:val="00083465"/>
    <w:rsid w:val="00087466"/>
    <w:rsid w:val="00087803"/>
    <w:rsid w:val="00094093"/>
    <w:rsid w:val="00094D15"/>
    <w:rsid w:val="00095485"/>
    <w:rsid w:val="000A173B"/>
    <w:rsid w:val="000A20A5"/>
    <w:rsid w:val="000A6C8E"/>
    <w:rsid w:val="000B1097"/>
    <w:rsid w:val="000B1226"/>
    <w:rsid w:val="000C338E"/>
    <w:rsid w:val="000D1C74"/>
    <w:rsid w:val="000E19E1"/>
    <w:rsid w:val="000E3825"/>
    <w:rsid w:val="000E7D97"/>
    <w:rsid w:val="000F6297"/>
    <w:rsid w:val="00100E02"/>
    <w:rsid w:val="00105078"/>
    <w:rsid w:val="0011252A"/>
    <w:rsid w:val="00114BFB"/>
    <w:rsid w:val="00115104"/>
    <w:rsid w:val="001260C2"/>
    <w:rsid w:val="00126D7A"/>
    <w:rsid w:val="00134689"/>
    <w:rsid w:val="001367C9"/>
    <w:rsid w:val="00137D63"/>
    <w:rsid w:val="00142653"/>
    <w:rsid w:val="0015053F"/>
    <w:rsid w:val="00150925"/>
    <w:rsid w:val="0015455F"/>
    <w:rsid w:val="00154BDB"/>
    <w:rsid w:val="001566DA"/>
    <w:rsid w:val="001609F1"/>
    <w:rsid w:val="00164CA2"/>
    <w:rsid w:val="00177796"/>
    <w:rsid w:val="00181088"/>
    <w:rsid w:val="001823C4"/>
    <w:rsid w:val="00182455"/>
    <w:rsid w:val="00184A5C"/>
    <w:rsid w:val="00194FB5"/>
    <w:rsid w:val="001A51DD"/>
    <w:rsid w:val="001B14F4"/>
    <w:rsid w:val="001B3CDD"/>
    <w:rsid w:val="001B5435"/>
    <w:rsid w:val="001C601E"/>
    <w:rsid w:val="001D00C8"/>
    <w:rsid w:val="001D29DB"/>
    <w:rsid w:val="001D6284"/>
    <w:rsid w:val="001E4000"/>
    <w:rsid w:val="001E6731"/>
    <w:rsid w:val="001F1738"/>
    <w:rsid w:val="00203B11"/>
    <w:rsid w:val="00204EA9"/>
    <w:rsid w:val="00207064"/>
    <w:rsid w:val="002146D5"/>
    <w:rsid w:val="00215A1B"/>
    <w:rsid w:val="0021781F"/>
    <w:rsid w:val="00222307"/>
    <w:rsid w:val="00223663"/>
    <w:rsid w:val="00223F54"/>
    <w:rsid w:val="00234CE8"/>
    <w:rsid w:val="002360DD"/>
    <w:rsid w:val="00237701"/>
    <w:rsid w:val="00243ED3"/>
    <w:rsid w:val="0024594F"/>
    <w:rsid w:val="00254FE3"/>
    <w:rsid w:val="00260C0D"/>
    <w:rsid w:val="00262599"/>
    <w:rsid w:val="002649D9"/>
    <w:rsid w:val="00264E70"/>
    <w:rsid w:val="00265853"/>
    <w:rsid w:val="002700E3"/>
    <w:rsid w:val="00270B5E"/>
    <w:rsid w:val="00271CC0"/>
    <w:rsid w:val="00272208"/>
    <w:rsid w:val="00273620"/>
    <w:rsid w:val="00273FF3"/>
    <w:rsid w:val="0028160D"/>
    <w:rsid w:val="00286B84"/>
    <w:rsid w:val="0029538B"/>
    <w:rsid w:val="002A2DB9"/>
    <w:rsid w:val="002A3F1E"/>
    <w:rsid w:val="002A6186"/>
    <w:rsid w:val="002A736A"/>
    <w:rsid w:val="002B17E1"/>
    <w:rsid w:val="002B3BC9"/>
    <w:rsid w:val="002B50B2"/>
    <w:rsid w:val="002B5A19"/>
    <w:rsid w:val="002C385D"/>
    <w:rsid w:val="002C5D98"/>
    <w:rsid w:val="002C6E30"/>
    <w:rsid w:val="002C6FF9"/>
    <w:rsid w:val="002D3D03"/>
    <w:rsid w:val="002E2A7F"/>
    <w:rsid w:val="002F0BC4"/>
    <w:rsid w:val="002F55A7"/>
    <w:rsid w:val="002F68BD"/>
    <w:rsid w:val="002F70F5"/>
    <w:rsid w:val="002F741C"/>
    <w:rsid w:val="00300F42"/>
    <w:rsid w:val="0031077B"/>
    <w:rsid w:val="00311AB2"/>
    <w:rsid w:val="00312D10"/>
    <w:rsid w:val="00326AE7"/>
    <w:rsid w:val="00333A9F"/>
    <w:rsid w:val="00340C2A"/>
    <w:rsid w:val="003435BB"/>
    <w:rsid w:val="003472AF"/>
    <w:rsid w:val="0035308B"/>
    <w:rsid w:val="00356D75"/>
    <w:rsid w:val="003577DB"/>
    <w:rsid w:val="00360E2C"/>
    <w:rsid w:val="00361C6F"/>
    <w:rsid w:val="00362B95"/>
    <w:rsid w:val="00364B06"/>
    <w:rsid w:val="00365508"/>
    <w:rsid w:val="00366E89"/>
    <w:rsid w:val="003703CC"/>
    <w:rsid w:val="0037194F"/>
    <w:rsid w:val="00371D86"/>
    <w:rsid w:val="00376D45"/>
    <w:rsid w:val="00377C15"/>
    <w:rsid w:val="00380C85"/>
    <w:rsid w:val="00383629"/>
    <w:rsid w:val="00385994"/>
    <w:rsid w:val="003912D5"/>
    <w:rsid w:val="00392261"/>
    <w:rsid w:val="00396503"/>
    <w:rsid w:val="003A3A3F"/>
    <w:rsid w:val="003A62B2"/>
    <w:rsid w:val="003A64FE"/>
    <w:rsid w:val="003A79D5"/>
    <w:rsid w:val="003B3D1F"/>
    <w:rsid w:val="003B6074"/>
    <w:rsid w:val="003B77E9"/>
    <w:rsid w:val="003C37D3"/>
    <w:rsid w:val="003C69F2"/>
    <w:rsid w:val="003D46B7"/>
    <w:rsid w:val="003D6113"/>
    <w:rsid w:val="003E3488"/>
    <w:rsid w:val="003E5778"/>
    <w:rsid w:val="003E6D9B"/>
    <w:rsid w:val="003F1D9B"/>
    <w:rsid w:val="003F60B2"/>
    <w:rsid w:val="00405D96"/>
    <w:rsid w:val="00406D04"/>
    <w:rsid w:val="00412A49"/>
    <w:rsid w:val="00417CF6"/>
    <w:rsid w:val="0042088A"/>
    <w:rsid w:val="00421194"/>
    <w:rsid w:val="00427AC1"/>
    <w:rsid w:val="00441899"/>
    <w:rsid w:val="00445757"/>
    <w:rsid w:val="004475CA"/>
    <w:rsid w:val="0045180F"/>
    <w:rsid w:val="0045196B"/>
    <w:rsid w:val="00452D6C"/>
    <w:rsid w:val="004537B7"/>
    <w:rsid w:val="00457839"/>
    <w:rsid w:val="00461F2C"/>
    <w:rsid w:val="00470E31"/>
    <w:rsid w:val="00474E15"/>
    <w:rsid w:val="00475B95"/>
    <w:rsid w:val="004779B5"/>
    <w:rsid w:val="00481B45"/>
    <w:rsid w:val="004823EF"/>
    <w:rsid w:val="00484177"/>
    <w:rsid w:val="00487E14"/>
    <w:rsid w:val="00491DA2"/>
    <w:rsid w:val="004925CB"/>
    <w:rsid w:val="004930A1"/>
    <w:rsid w:val="004938AF"/>
    <w:rsid w:val="004A10A7"/>
    <w:rsid w:val="004A716E"/>
    <w:rsid w:val="004C053B"/>
    <w:rsid w:val="004C3CAA"/>
    <w:rsid w:val="004C509E"/>
    <w:rsid w:val="004C64CE"/>
    <w:rsid w:val="004C68FA"/>
    <w:rsid w:val="004C75C2"/>
    <w:rsid w:val="004D1743"/>
    <w:rsid w:val="004D7DB7"/>
    <w:rsid w:val="004E123F"/>
    <w:rsid w:val="004E5129"/>
    <w:rsid w:val="004F0FC9"/>
    <w:rsid w:val="004F2060"/>
    <w:rsid w:val="005020A8"/>
    <w:rsid w:val="00507365"/>
    <w:rsid w:val="00510929"/>
    <w:rsid w:val="00510C9F"/>
    <w:rsid w:val="00512EB3"/>
    <w:rsid w:val="005157C8"/>
    <w:rsid w:val="00521306"/>
    <w:rsid w:val="005259FB"/>
    <w:rsid w:val="0054040B"/>
    <w:rsid w:val="005440B3"/>
    <w:rsid w:val="00547AC2"/>
    <w:rsid w:val="00554DE0"/>
    <w:rsid w:val="00555259"/>
    <w:rsid w:val="0055713A"/>
    <w:rsid w:val="00560CE0"/>
    <w:rsid w:val="00565A8D"/>
    <w:rsid w:val="00567817"/>
    <w:rsid w:val="00583F63"/>
    <w:rsid w:val="00584D3D"/>
    <w:rsid w:val="00586C9E"/>
    <w:rsid w:val="00591D7B"/>
    <w:rsid w:val="00597842"/>
    <w:rsid w:val="005A631D"/>
    <w:rsid w:val="005C175E"/>
    <w:rsid w:val="005D04AA"/>
    <w:rsid w:val="005D0FCF"/>
    <w:rsid w:val="005D2D73"/>
    <w:rsid w:val="005D4F35"/>
    <w:rsid w:val="005E63D8"/>
    <w:rsid w:val="005F0165"/>
    <w:rsid w:val="005F0D1D"/>
    <w:rsid w:val="00604ECF"/>
    <w:rsid w:val="006215F9"/>
    <w:rsid w:val="00623B7A"/>
    <w:rsid w:val="00635F65"/>
    <w:rsid w:val="006557EF"/>
    <w:rsid w:val="00662108"/>
    <w:rsid w:val="006672ED"/>
    <w:rsid w:val="00672310"/>
    <w:rsid w:val="00673DFF"/>
    <w:rsid w:val="00674C3B"/>
    <w:rsid w:val="00682EDD"/>
    <w:rsid w:val="00685C43"/>
    <w:rsid w:val="00686A1B"/>
    <w:rsid w:val="006925FE"/>
    <w:rsid w:val="00697742"/>
    <w:rsid w:val="006A3ECD"/>
    <w:rsid w:val="006B23AA"/>
    <w:rsid w:val="006C7644"/>
    <w:rsid w:val="006D08B6"/>
    <w:rsid w:val="006E04F5"/>
    <w:rsid w:val="006E75D8"/>
    <w:rsid w:val="006F0E63"/>
    <w:rsid w:val="006F5C40"/>
    <w:rsid w:val="006F7522"/>
    <w:rsid w:val="0070057E"/>
    <w:rsid w:val="0071588A"/>
    <w:rsid w:val="00716B16"/>
    <w:rsid w:val="007173D7"/>
    <w:rsid w:val="0072405A"/>
    <w:rsid w:val="00731C4C"/>
    <w:rsid w:val="007363A6"/>
    <w:rsid w:val="00741B3D"/>
    <w:rsid w:val="007517DE"/>
    <w:rsid w:val="007576B9"/>
    <w:rsid w:val="00761034"/>
    <w:rsid w:val="007669AC"/>
    <w:rsid w:val="00770D75"/>
    <w:rsid w:val="00772B52"/>
    <w:rsid w:val="00772C4D"/>
    <w:rsid w:val="00774BD1"/>
    <w:rsid w:val="0077664F"/>
    <w:rsid w:val="00782E4D"/>
    <w:rsid w:val="00790EEE"/>
    <w:rsid w:val="007931D8"/>
    <w:rsid w:val="00796512"/>
    <w:rsid w:val="007A05E0"/>
    <w:rsid w:val="007B67E8"/>
    <w:rsid w:val="007C103C"/>
    <w:rsid w:val="007D2B04"/>
    <w:rsid w:val="007D3ECA"/>
    <w:rsid w:val="007D6D9D"/>
    <w:rsid w:val="007E25CA"/>
    <w:rsid w:val="007E5D9A"/>
    <w:rsid w:val="007E6974"/>
    <w:rsid w:val="007E6B40"/>
    <w:rsid w:val="007E7911"/>
    <w:rsid w:val="007F32E4"/>
    <w:rsid w:val="007F688B"/>
    <w:rsid w:val="008104E8"/>
    <w:rsid w:val="00810BD2"/>
    <w:rsid w:val="00814E7B"/>
    <w:rsid w:val="008156D4"/>
    <w:rsid w:val="00830BCE"/>
    <w:rsid w:val="00834D6D"/>
    <w:rsid w:val="008367DB"/>
    <w:rsid w:val="00836FC5"/>
    <w:rsid w:val="008374DE"/>
    <w:rsid w:val="00840CE1"/>
    <w:rsid w:val="00842665"/>
    <w:rsid w:val="008451ED"/>
    <w:rsid w:val="008506CB"/>
    <w:rsid w:val="00855D01"/>
    <w:rsid w:val="00862A26"/>
    <w:rsid w:val="00877BCD"/>
    <w:rsid w:val="00880929"/>
    <w:rsid w:val="00885B25"/>
    <w:rsid w:val="00887B9C"/>
    <w:rsid w:val="00892575"/>
    <w:rsid w:val="00896B24"/>
    <w:rsid w:val="008A4409"/>
    <w:rsid w:val="008B062D"/>
    <w:rsid w:val="008C64C7"/>
    <w:rsid w:val="008C6DB4"/>
    <w:rsid w:val="008D237E"/>
    <w:rsid w:val="008D7F03"/>
    <w:rsid w:val="008E1047"/>
    <w:rsid w:val="008E46B4"/>
    <w:rsid w:val="008E4EA1"/>
    <w:rsid w:val="008F1001"/>
    <w:rsid w:val="008F644E"/>
    <w:rsid w:val="00900F1C"/>
    <w:rsid w:val="00901E53"/>
    <w:rsid w:val="00907CDA"/>
    <w:rsid w:val="00913DA7"/>
    <w:rsid w:val="00915B13"/>
    <w:rsid w:val="00922F3F"/>
    <w:rsid w:val="00923F14"/>
    <w:rsid w:val="00926BA2"/>
    <w:rsid w:val="00927B6B"/>
    <w:rsid w:val="009427F4"/>
    <w:rsid w:val="0094624E"/>
    <w:rsid w:val="00950934"/>
    <w:rsid w:val="00962A3B"/>
    <w:rsid w:val="00970784"/>
    <w:rsid w:val="009825D8"/>
    <w:rsid w:val="00991119"/>
    <w:rsid w:val="00992D5D"/>
    <w:rsid w:val="0099366F"/>
    <w:rsid w:val="009A078B"/>
    <w:rsid w:val="009A7B34"/>
    <w:rsid w:val="009B228E"/>
    <w:rsid w:val="009B2EC0"/>
    <w:rsid w:val="009C6A23"/>
    <w:rsid w:val="009E3621"/>
    <w:rsid w:val="009E674B"/>
    <w:rsid w:val="009F1D1D"/>
    <w:rsid w:val="009F59CE"/>
    <w:rsid w:val="009F761F"/>
    <w:rsid w:val="00A12178"/>
    <w:rsid w:val="00A12D8C"/>
    <w:rsid w:val="00A14E06"/>
    <w:rsid w:val="00A232F7"/>
    <w:rsid w:val="00A2718A"/>
    <w:rsid w:val="00A27B2C"/>
    <w:rsid w:val="00A3450E"/>
    <w:rsid w:val="00A34CF0"/>
    <w:rsid w:val="00A34F5F"/>
    <w:rsid w:val="00A351AE"/>
    <w:rsid w:val="00A3530A"/>
    <w:rsid w:val="00A36317"/>
    <w:rsid w:val="00A41820"/>
    <w:rsid w:val="00A43F48"/>
    <w:rsid w:val="00A44C55"/>
    <w:rsid w:val="00A460A9"/>
    <w:rsid w:val="00A479E8"/>
    <w:rsid w:val="00A51B28"/>
    <w:rsid w:val="00A841F7"/>
    <w:rsid w:val="00A92DD6"/>
    <w:rsid w:val="00AA490C"/>
    <w:rsid w:val="00AB1F1F"/>
    <w:rsid w:val="00AB254E"/>
    <w:rsid w:val="00AB4F2A"/>
    <w:rsid w:val="00AB6788"/>
    <w:rsid w:val="00AC38E3"/>
    <w:rsid w:val="00AC510D"/>
    <w:rsid w:val="00AD4B15"/>
    <w:rsid w:val="00AD7CE4"/>
    <w:rsid w:val="00AE2AD0"/>
    <w:rsid w:val="00AE3160"/>
    <w:rsid w:val="00AE5DE7"/>
    <w:rsid w:val="00AF035C"/>
    <w:rsid w:val="00B05AE5"/>
    <w:rsid w:val="00B06E68"/>
    <w:rsid w:val="00B13DAA"/>
    <w:rsid w:val="00B15D00"/>
    <w:rsid w:val="00B173E4"/>
    <w:rsid w:val="00B214FC"/>
    <w:rsid w:val="00B21501"/>
    <w:rsid w:val="00B258C4"/>
    <w:rsid w:val="00B4196A"/>
    <w:rsid w:val="00B4593F"/>
    <w:rsid w:val="00B50857"/>
    <w:rsid w:val="00B5653E"/>
    <w:rsid w:val="00B604EE"/>
    <w:rsid w:val="00B6244C"/>
    <w:rsid w:val="00B74E13"/>
    <w:rsid w:val="00B75AD4"/>
    <w:rsid w:val="00B80804"/>
    <w:rsid w:val="00B82482"/>
    <w:rsid w:val="00B838FD"/>
    <w:rsid w:val="00B947A7"/>
    <w:rsid w:val="00BA3408"/>
    <w:rsid w:val="00BA4862"/>
    <w:rsid w:val="00BB476E"/>
    <w:rsid w:val="00BB5BAD"/>
    <w:rsid w:val="00BB7A97"/>
    <w:rsid w:val="00BC1D98"/>
    <w:rsid w:val="00BC64B9"/>
    <w:rsid w:val="00BC7668"/>
    <w:rsid w:val="00BE0461"/>
    <w:rsid w:val="00BE68DF"/>
    <w:rsid w:val="00BF2C0E"/>
    <w:rsid w:val="00BF5B3A"/>
    <w:rsid w:val="00C15B64"/>
    <w:rsid w:val="00C22AA1"/>
    <w:rsid w:val="00C22D48"/>
    <w:rsid w:val="00C23D9F"/>
    <w:rsid w:val="00C34869"/>
    <w:rsid w:val="00C4027D"/>
    <w:rsid w:val="00C40DCB"/>
    <w:rsid w:val="00C51B38"/>
    <w:rsid w:val="00C56253"/>
    <w:rsid w:val="00C60052"/>
    <w:rsid w:val="00C6762B"/>
    <w:rsid w:val="00C73145"/>
    <w:rsid w:val="00C76C17"/>
    <w:rsid w:val="00C77748"/>
    <w:rsid w:val="00C91613"/>
    <w:rsid w:val="00C922B2"/>
    <w:rsid w:val="00CA21BD"/>
    <w:rsid w:val="00CA4CB9"/>
    <w:rsid w:val="00CA5AF6"/>
    <w:rsid w:val="00CB2DFA"/>
    <w:rsid w:val="00CC533A"/>
    <w:rsid w:val="00CC64B2"/>
    <w:rsid w:val="00CD051A"/>
    <w:rsid w:val="00CD3BB6"/>
    <w:rsid w:val="00CE0A6A"/>
    <w:rsid w:val="00CE255C"/>
    <w:rsid w:val="00CE6F66"/>
    <w:rsid w:val="00CE6F8B"/>
    <w:rsid w:val="00CF3302"/>
    <w:rsid w:val="00CF50AF"/>
    <w:rsid w:val="00D0187F"/>
    <w:rsid w:val="00D033A0"/>
    <w:rsid w:val="00D10637"/>
    <w:rsid w:val="00D11135"/>
    <w:rsid w:val="00D15429"/>
    <w:rsid w:val="00D15785"/>
    <w:rsid w:val="00D1675D"/>
    <w:rsid w:val="00D17992"/>
    <w:rsid w:val="00D25D5D"/>
    <w:rsid w:val="00D31AE9"/>
    <w:rsid w:val="00D362C0"/>
    <w:rsid w:val="00D37921"/>
    <w:rsid w:val="00D37CD3"/>
    <w:rsid w:val="00D4583E"/>
    <w:rsid w:val="00D54090"/>
    <w:rsid w:val="00D75BA0"/>
    <w:rsid w:val="00D8373F"/>
    <w:rsid w:val="00D84C5E"/>
    <w:rsid w:val="00DA746D"/>
    <w:rsid w:val="00DC275C"/>
    <w:rsid w:val="00DC3408"/>
    <w:rsid w:val="00DD1F1A"/>
    <w:rsid w:val="00DD3B14"/>
    <w:rsid w:val="00DD3BC2"/>
    <w:rsid w:val="00DD3D3D"/>
    <w:rsid w:val="00DD6AFD"/>
    <w:rsid w:val="00DE03D7"/>
    <w:rsid w:val="00DE18F1"/>
    <w:rsid w:val="00DE3DF9"/>
    <w:rsid w:val="00DE4160"/>
    <w:rsid w:val="00DF49FD"/>
    <w:rsid w:val="00DF6792"/>
    <w:rsid w:val="00DF7BC6"/>
    <w:rsid w:val="00E03588"/>
    <w:rsid w:val="00E03BC7"/>
    <w:rsid w:val="00E21196"/>
    <w:rsid w:val="00E26863"/>
    <w:rsid w:val="00E3315D"/>
    <w:rsid w:val="00E356F0"/>
    <w:rsid w:val="00E37AE2"/>
    <w:rsid w:val="00E42A21"/>
    <w:rsid w:val="00E43E29"/>
    <w:rsid w:val="00E46660"/>
    <w:rsid w:val="00E4713A"/>
    <w:rsid w:val="00E47528"/>
    <w:rsid w:val="00E62821"/>
    <w:rsid w:val="00E67B65"/>
    <w:rsid w:val="00E70D89"/>
    <w:rsid w:val="00E723E2"/>
    <w:rsid w:val="00E75776"/>
    <w:rsid w:val="00E827D0"/>
    <w:rsid w:val="00E835E0"/>
    <w:rsid w:val="00E95598"/>
    <w:rsid w:val="00EA0D24"/>
    <w:rsid w:val="00EA169C"/>
    <w:rsid w:val="00EA5410"/>
    <w:rsid w:val="00EB14E3"/>
    <w:rsid w:val="00EB2345"/>
    <w:rsid w:val="00EC55AE"/>
    <w:rsid w:val="00ED4DB5"/>
    <w:rsid w:val="00EE0E3A"/>
    <w:rsid w:val="00EE3FF4"/>
    <w:rsid w:val="00EE47E0"/>
    <w:rsid w:val="00EE48B0"/>
    <w:rsid w:val="00EE4C90"/>
    <w:rsid w:val="00EF115A"/>
    <w:rsid w:val="00EF3E64"/>
    <w:rsid w:val="00F00BB3"/>
    <w:rsid w:val="00F0287C"/>
    <w:rsid w:val="00F16E1B"/>
    <w:rsid w:val="00F23D83"/>
    <w:rsid w:val="00F24C41"/>
    <w:rsid w:val="00F3492E"/>
    <w:rsid w:val="00F42635"/>
    <w:rsid w:val="00F50E9D"/>
    <w:rsid w:val="00F54A22"/>
    <w:rsid w:val="00F56205"/>
    <w:rsid w:val="00F56209"/>
    <w:rsid w:val="00F67CF7"/>
    <w:rsid w:val="00F70EE4"/>
    <w:rsid w:val="00F7118E"/>
    <w:rsid w:val="00F719F4"/>
    <w:rsid w:val="00F729D3"/>
    <w:rsid w:val="00F75807"/>
    <w:rsid w:val="00F82544"/>
    <w:rsid w:val="00F8709C"/>
    <w:rsid w:val="00F90628"/>
    <w:rsid w:val="00F93E9F"/>
    <w:rsid w:val="00FA5009"/>
    <w:rsid w:val="00FB25EC"/>
    <w:rsid w:val="00FB6AB4"/>
    <w:rsid w:val="00FC51F4"/>
    <w:rsid w:val="00FD5E2E"/>
    <w:rsid w:val="00FD746C"/>
    <w:rsid w:val="00FE2D29"/>
    <w:rsid w:val="00FE3B59"/>
    <w:rsid w:val="00FF3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88A"/>
  </w:style>
  <w:style w:type="paragraph" w:styleId="1">
    <w:name w:val="heading 1"/>
    <w:basedOn w:val="a"/>
    <w:next w:val="a"/>
    <w:link w:val="10"/>
    <w:qFormat/>
    <w:rsid w:val="00094093"/>
    <w:pPr>
      <w:keepNext/>
      <w:snapToGrid w:val="0"/>
      <w:spacing w:after="0" w:line="240" w:lineRule="auto"/>
      <w:outlineLvl w:val="0"/>
    </w:pPr>
    <w:rPr>
      <w:rFonts w:ascii="Times New Roman" w:eastAsia="MS Mincho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5A1B"/>
    <w:pPr>
      <w:keepNext/>
      <w:snapToGrid w:val="0"/>
      <w:spacing w:after="0" w:line="240" w:lineRule="auto"/>
      <w:jc w:val="center"/>
      <w:outlineLvl w:val="1"/>
    </w:pPr>
    <w:rPr>
      <w:rFonts w:ascii="Times New Roman" w:eastAsia="MS Mincho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7158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715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7158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qFormat/>
    <w:rsid w:val="00CE0A6A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CE0A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E0A6A"/>
  </w:style>
  <w:style w:type="paragraph" w:styleId="a8">
    <w:name w:val="footer"/>
    <w:basedOn w:val="a"/>
    <w:link w:val="a9"/>
    <w:uiPriority w:val="99"/>
    <w:unhideWhenUsed/>
    <w:rsid w:val="00CE0A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E0A6A"/>
  </w:style>
  <w:style w:type="paragraph" w:styleId="aa">
    <w:name w:val="Body Text"/>
    <w:basedOn w:val="a"/>
    <w:link w:val="ab"/>
    <w:rsid w:val="00CE0A6A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CE0A6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26">
    <w:name w:val="c26"/>
    <w:basedOn w:val="a"/>
    <w:rsid w:val="00D0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033A0"/>
  </w:style>
  <w:style w:type="character" w:customStyle="1" w:styleId="c22">
    <w:name w:val="c22"/>
    <w:basedOn w:val="a0"/>
    <w:rsid w:val="008506CB"/>
  </w:style>
  <w:style w:type="character" w:customStyle="1" w:styleId="10">
    <w:name w:val="Заголовок 1 Знак"/>
    <w:basedOn w:val="a0"/>
    <w:link w:val="1"/>
    <w:rsid w:val="00094093"/>
    <w:rPr>
      <w:rFonts w:ascii="Times New Roman" w:eastAsia="MS Mincho" w:hAnsi="Times New Roman" w:cs="Times New Roman"/>
      <w:b/>
      <w:sz w:val="20"/>
      <w:szCs w:val="20"/>
      <w:lang w:eastAsia="ru-RU"/>
    </w:rPr>
  </w:style>
  <w:style w:type="paragraph" w:styleId="ac">
    <w:name w:val="List Paragraph"/>
    <w:basedOn w:val="a"/>
    <w:uiPriority w:val="99"/>
    <w:qFormat/>
    <w:rsid w:val="00510C9F"/>
    <w:pPr>
      <w:ind w:left="720"/>
      <w:contextualSpacing/>
    </w:pPr>
    <w:rPr>
      <w:rFonts w:eastAsiaTheme="minorEastAsia"/>
      <w:lang w:eastAsia="ru-RU"/>
    </w:rPr>
  </w:style>
  <w:style w:type="paragraph" w:customStyle="1" w:styleId="c33">
    <w:name w:val="c33"/>
    <w:basedOn w:val="a"/>
    <w:rsid w:val="00A46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A460A9"/>
  </w:style>
  <w:style w:type="paragraph" w:customStyle="1" w:styleId="ad">
    <w:name w:val="a"/>
    <w:basedOn w:val="a"/>
    <w:rsid w:val="00474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uiPriority w:val="22"/>
    <w:qFormat/>
    <w:rsid w:val="00474E15"/>
    <w:rPr>
      <w:b/>
      <w:bCs/>
    </w:rPr>
  </w:style>
  <w:style w:type="character" w:styleId="af">
    <w:name w:val="Hyperlink"/>
    <w:basedOn w:val="a0"/>
    <w:uiPriority w:val="99"/>
    <w:rsid w:val="00474E15"/>
    <w:rPr>
      <w:color w:val="0000FF"/>
      <w:u w:val="single"/>
    </w:rPr>
  </w:style>
  <w:style w:type="paragraph" w:customStyle="1" w:styleId="c11">
    <w:name w:val="c11"/>
    <w:basedOn w:val="a"/>
    <w:rsid w:val="008E1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E1047"/>
  </w:style>
  <w:style w:type="paragraph" w:styleId="af0">
    <w:name w:val="Balloon Text"/>
    <w:basedOn w:val="a"/>
    <w:link w:val="af1"/>
    <w:uiPriority w:val="99"/>
    <w:semiHidden/>
    <w:unhideWhenUsed/>
    <w:rsid w:val="00E62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6282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215A1B"/>
    <w:rPr>
      <w:rFonts w:ascii="Times New Roman" w:eastAsia="MS Mincho" w:hAnsi="Times New Roman" w:cs="Times New Roman"/>
      <w:b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215A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3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0337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4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37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37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terrorunet.ru" TargetMode="External"/><Relationship Id="rId18" Type="http://schemas.openxmlformats.org/officeDocument/2006/relationships/hyperlink" Target="http://www.emercom.gov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hyperlink" Target="http://www.spasatel.ru" TargetMode="External"/><Relationship Id="rId17" Type="http://schemas.openxmlformats.org/officeDocument/2006/relationships/hyperlink" Target="http://www.centrospas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escuaer.ru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chool-obz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voina.ru" TargetMode="External"/><Relationship Id="rId10" Type="http://schemas.openxmlformats.org/officeDocument/2006/relationships/hyperlink" Target="http://www.ed.gov.ru" TargetMode="External"/><Relationship Id="rId19" Type="http://schemas.openxmlformats.org/officeDocument/2006/relationships/hyperlink" Target="http://www.obzh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tedu.ru" TargetMode="External"/><Relationship Id="rId14" Type="http://schemas.openxmlformats.org/officeDocument/2006/relationships/hyperlink" Target="http://www.beslan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26</Pages>
  <Words>6936</Words>
  <Characters>39537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46381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Тулпар</dc:creator>
  <cp:lastModifiedBy>Тулпар</cp:lastModifiedBy>
  <cp:revision>42</cp:revision>
  <cp:lastPrinted>2023-10-25T12:37:00Z</cp:lastPrinted>
  <dcterms:created xsi:type="dcterms:W3CDTF">2023-09-26T06:05:00Z</dcterms:created>
  <dcterms:modified xsi:type="dcterms:W3CDTF">2023-10-31T05:59:00Z</dcterms:modified>
</cp:coreProperties>
</file>